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0556" w:type="dxa"/>
        <w:jc w:val="center"/>
        <w:tblInd w:w="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84"/>
        <w:gridCol w:w="2758"/>
        <w:gridCol w:w="3462"/>
        <w:gridCol w:w="3252"/>
      </w:tblGrid>
      <w:tr w:rsidR="002D39C9" w:rsidRPr="00196417" w:rsidTr="00292FA6">
        <w:trPr>
          <w:trHeight w:val="462"/>
          <w:jc w:val="center"/>
        </w:trPr>
        <w:tc>
          <w:tcPr>
            <w:tcW w:w="1084" w:type="dxa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البند</w:t>
            </w: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FE758C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النشاط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FE758C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نظام البيع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FE758C">
            <w:pPr>
              <w:jc w:val="center"/>
              <w:rPr>
                <w:rFonts w:ascii="Arial" w:hAnsi="Arial" w:cs="Simplified Arabic Backslanted"/>
                <w:b/>
                <w:bCs/>
                <w:rtl/>
                <w:lang w:bidi="ar-EG"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نسب صافي الربح</w:t>
            </w:r>
          </w:p>
        </w:tc>
      </w:tr>
      <w:tr w:rsidR="002D39C9" w:rsidRPr="00196417" w:rsidTr="00292FA6">
        <w:trPr>
          <w:trHeight w:val="345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111/110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تجارة الحبوب والغلال والعلاف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  <w:lang w:bidi="ar-EG"/>
              </w:rPr>
              <w:t>ة</w:t>
            </w:r>
          </w:p>
        </w:tc>
        <w:tc>
          <w:tcPr>
            <w:tcW w:w="3462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تجزئة</w:t>
            </w:r>
          </w:p>
        </w:tc>
        <w:tc>
          <w:tcPr>
            <w:tcW w:w="3252" w:type="dxa"/>
            <w:vMerge w:val="restart"/>
            <w:shd w:val="clear" w:color="auto" w:fill="auto"/>
            <w:noWrap/>
            <w:vAlign w:val="center"/>
          </w:tcPr>
          <w:p w:rsidR="002D39C9" w:rsidRPr="00196417" w:rsidRDefault="003F564C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12%</w:t>
            </w:r>
          </w:p>
        </w:tc>
      </w:tr>
      <w:tr w:rsidR="002D39C9" w:rsidRPr="00196417" w:rsidTr="00292FA6">
        <w:trPr>
          <w:trHeight w:val="276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252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rtl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جمل</w:t>
            </w:r>
            <w:r w:rsidR="00522317" w:rsidRPr="00196417">
              <w:rPr>
                <w:rFonts w:ascii="Arial" w:hAnsi="Arial" w:cs="Simplified Arabic Backslanted" w:hint="cs"/>
                <w:b/>
                <w:bCs/>
                <w:rtl/>
              </w:rPr>
              <w:t>ة</w:t>
            </w:r>
          </w:p>
        </w:tc>
        <w:tc>
          <w:tcPr>
            <w:tcW w:w="3252" w:type="dxa"/>
            <w:vMerge w:val="restart"/>
            <w:shd w:val="clear" w:color="auto" w:fill="auto"/>
            <w:noWrap/>
            <w:vAlign w:val="center"/>
          </w:tcPr>
          <w:p w:rsidR="002D39C9" w:rsidRPr="00196417" w:rsidRDefault="00A9765A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4%</w:t>
            </w:r>
          </w:p>
        </w:tc>
      </w:tr>
      <w:tr w:rsidR="002D39C9" w:rsidRPr="00196417" w:rsidTr="00292FA6">
        <w:trPr>
          <w:trHeight w:val="276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252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</w:tr>
      <w:tr w:rsidR="002D39C9" w:rsidRPr="00196417" w:rsidTr="00292FA6">
        <w:trPr>
          <w:trHeight w:val="435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بيع لحساب الغير بالعمولة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A9765A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2%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تجارة البذور والتقاوي والمبيدات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الحشرية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والأسمدة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الورقية</w:t>
            </w:r>
          </w:p>
        </w:tc>
        <w:tc>
          <w:tcPr>
            <w:tcW w:w="3462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مستورد</w:t>
            </w:r>
          </w:p>
        </w:tc>
        <w:tc>
          <w:tcPr>
            <w:tcW w:w="3252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7.5% من التكلفة الاستيرادية</w:t>
            </w:r>
          </w:p>
        </w:tc>
      </w:tr>
      <w:tr w:rsidR="002D39C9" w:rsidRPr="00196417" w:rsidTr="00292FA6">
        <w:trPr>
          <w:trHeight w:val="276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252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جملة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A9765A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تجزئة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A9765A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12%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تجارة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الأعلاف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جملة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A9765A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4%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تجزئة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112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تجارة الفاكهة والخضروات بالجملة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جملة لحساب التاجر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جملة لحساب الغير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5%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توريدات خضر وفاكهة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113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تجارة الفاكهة والخضروات بالتجزئة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خضر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14%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فاكهة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114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تجارة الزهور ونباتات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الزينة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الزهور ونباتات الزينة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35%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تزيين السيارات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40%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خدمات ( صيانة -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إشراف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- تشجير )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50%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التوريدات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30%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121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تجارة البيض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تجزئة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8%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جملة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4%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 w:hint="cs"/>
                <w:b/>
                <w:bCs/>
                <w:rtl/>
              </w:rPr>
              <w:t>تجارة الطيو</w:t>
            </w:r>
            <w:r w:rsidRPr="00196417">
              <w:rPr>
                <w:rFonts w:cs="Simplified Arabic Backslanted" w:hint="eastAsia"/>
                <w:b/>
                <w:bCs/>
                <w:rtl/>
              </w:rPr>
              <w:t>ر</w:t>
            </w:r>
            <w:r w:rsidRPr="00196417">
              <w:rPr>
                <w:rFonts w:cs="Simplified Arabic Backslanted"/>
                <w:b/>
                <w:bCs/>
                <w:rtl/>
              </w:rPr>
              <w:t xml:space="preserve"> الحية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تجارة الطيور الحية والأرانب بالتجزئة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12%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تجارة فيليه ـ أوراك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15%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إيرادات الذبح والتنظيف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45%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توريدات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rtl/>
                <w:lang w:bidi="ar-EG"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مجازر الدواجن - تجهيز وتعبئة اللحوم</w:t>
            </w:r>
          </w:p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rtl/>
                <w:lang w:bidi="ar-EG"/>
              </w:rPr>
            </w:pPr>
          </w:p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rtl/>
                <w:lang w:bidi="ar-EG"/>
              </w:rPr>
            </w:pPr>
          </w:p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lang w:bidi="ar-EG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لحساب المنشاة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8%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لحساب الغير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50%</w:t>
            </w:r>
          </w:p>
        </w:tc>
      </w:tr>
      <w:tr w:rsidR="002D39C9" w:rsidRPr="00196417" w:rsidTr="00292FA6">
        <w:trPr>
          <w:trHeight w:val="473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توريدات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1451C6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6%</w:t>
            </w:r>
          </w:p>
        </w:tc>
      </w:tr>
      <w:tr w:rsidR="002D39C9" w:rsidRPr="00196417" w:rsidTr="00292FA6">
        <w:trPr>
          <w:trHeight w:val="556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lastRenderedPageBreak/>
              <w:t>123/ 122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تجارة الأسماك الطازجة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تجزئة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14%</w:t>
            </w:r>
          </w:p>
        </w:tc>
      </w:tr>
      <w:tr w:rsidR="002D39C9" w:rsidRPr="00196417" w:rsidTr="00292FA6">
        <w:trPr>
          <w:trHeight w:val="559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جملة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8%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 xml:space="preserve">تجارة الأسماك المجمدة  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مستورد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9F464B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6%</w:t>
            </w:r>
            <w:r w:rsidR="002D39C9" w:rsidRPr="00196417">
              <w:rPr>
                <w:rFonts w:ascii="Arial" w:hAnsi="Arial" w:cs="Simplified Arabic Backslanted"/>
                <w:b/>
                <w:bCs/>
                <w:rtl/>
              </w:rPr>
              <w:t>من التكلفة الاستيرادية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جملة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4%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تجزئة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12%</w:t>
            </w:r>
          </w:p>
        </w:tc>
      </w:tr>
      <w:tr w:rsidR="002D39C9" w:rsidRPr="00196417" w:rsidTr="00292FA6">
        <w:trPr>
          <w:trHeight w:val="465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شي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الأسماك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50%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124</w:t>
            </w: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 xml:space="preserve">نشـــاط الجــزارة 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 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5%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بيع اللحوم المستوردة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br/>
              <w:t>والفراخ والكبد المجمدة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تجزئة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12%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مستورد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7%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جملة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5%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131 /130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بقالة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تجزئة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12%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جملة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4%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132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 xml:space="preserve">تجارة العطارة 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تجزئة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جملة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7%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133</w:t>
            </w: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  <w:color w:val="000000"/>
              </w:rPr>
            </w:pPr>
            <w:r w:rsidRPr="00196417">
              <w:rPr>
                <w:rFonts w:cs="Simplified Arabic Backslanted"/>
                <w:b/>
                <w:bCs/>
                <w:color w:val="000000"/>
                <w:rtl/>
              </w:rPr>
              <w:t xml:space="preserve">تجارة الألبان ومنتجاتها 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 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134</w:t>
            </w: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تجارة الحلوي الجافة تجزئة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تجزئة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12%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تجارة لوازم السبوع والأفراح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 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135</w:t>
            </w: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المخابز البلدي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صافي ربح جوال زنة 100 ك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250قرش +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الحافز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المخابز السياحية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إنتاج</w:t>
            </w:r>
            <w:r w:rsidRPr="00196417">
              <w:rPr>
                <w:rFonts w:ascii="Arial" w:hAnsi="Arial" w:cs="Simplified Arabic Backslanted" w:hint="eastAsia"/>
                <w:b/>
                <w:bCs/>
                <w:rtl/>
              </w:rPr>
              <w:t>ا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وبيع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12%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المخابز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الإفرنجية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صافي ربح جوال زنة 50 ك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7 جنيه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نواشف / مخبوزات طرية عادية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المخبوزات الطرية المميزة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18%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136</w:t>
            </w: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عصير القصب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والفاكهة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 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30%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137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تجارة الأسماك المملحة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جملة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12%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تجزئة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 xml:space="preserve">معامل الطرشي 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جملة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تجزئة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30%</w:t>
            </w:r>
          </w:p>
        </w:tc>
      </w:tr>
      <w:tr w:rsidR="002D39C9" w:rsidRPr="00196417" w:rsidTr="00292FA6">
        <w:trPr>
          <w:trHeight w:val="443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139</w:t>
            </w: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المقالي وتجار المسليات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 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البن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تجزئة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7%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 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طحن للغير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55%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تجارة العسل الأسود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تجزئة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12%</w:t>
            </w:r>
          </w:p>
        </w:tc>
      </w:tr>
      <w:tr w:rsidR="002D39C9" w:rsidRPr="00196417" w:rsidTr="00292FA6">
        <w:trPr>
          <w:trHeight w:val="519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توريدات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141/ 140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تجارة الاقمشة والمنسوجات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التجزئة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 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الاقمشة القطنية - الصوفية - الحراير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12%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المصنعة من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الألياف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الصناعية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جملة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4%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143 / 142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تجارة الخردوات والملابس الجاهزة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تجزئة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جملة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 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ملابس جاهزة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8%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خردوات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9%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ملابس داخلية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تجارة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أقمشة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تنجيد والمفروشات والستاير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جملة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5%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تجزئة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12%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144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تجارة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الأحذية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بالتجزئة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محلية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14%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مستوردة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22%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لوازم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الأحذية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والشنط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 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12%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145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تجارة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أقطان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التنجيد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جملة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تجزئة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10%</w:t>
            </w:r>
          </w:p>
        </w:tc>
      </w:tr>
      <w:tr w:rsidR="002D39C9" w:rsidRPr="00196417" w:rsidTr="00292FA6">
        <w:trPr>
          <w:trHeight w:val="645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تجارة المفروشات والسجاد اليدوي والميكانيكي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 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146</w:t>
            </w: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تجارة الملابس المستعملة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 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150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تجارة النجف والابليكات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تجارة النجف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تجميع وتركيب وتجارة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151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تجارة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الأجهزة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المنزلية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والسلع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المعمرة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تليفزيونات / ثلاجات / بوتاجازات / غسالات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أصناف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أخري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14%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قطع غيار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أجهزة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الكترونية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مستورد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9F464B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cs="Simplified Arabic Backslanted" w:hint="cs"/>
                <w:b/>
                <w:bCs/>
                <w:rtl/>
              </w:rPr>
              <w:t>6%</w:t>
            </w:r>
            <w:r w:rsidR="00367CF4" w:rsidRPr="00196417">
              <w:rPr>
                <w:rFonts w:cs="Simplified Arabic Backslanted" w:hint="cs"/>
                <w:b/>
                <w:bCs/>
                <w:rtl/>
              </w:rPr>
              <w:t xml:space="preserve">من </w:t>
            </w:r>
            <w:r w:rsidR="002D39C9" w:rsidRPr="00196417">
              <w:rPr>
                <w:rFonts w:cs="Simplified Arabic Backslanted"/>
                <w:b/>
                <w:bCs/>
                <w:rtl/>
              </w:rPr>
              <w:t>التكلفة الاستيرادية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جملة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تجزئة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14%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أجهزة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التكيف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بيع وتركيب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12%</w:t>
            </w:r>
          </w:p>
        </w:tc>
      </w:tr>
      <w:tr w:rsidR="002D39C9" w:rsidRPr="00196417" w:rsidTr="00292FA6">
        <w:trPr>
          <w:trHeight w:val="608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إصلاح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وصيانة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960177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40%</w:t>
            </w:r>
          </w:p>
        </w:tc>
      </w:tr>
      <w:tr w:rsidR="002D39C9" w:rsidRPr="00196417" w:rsidTr="00292FA6">
        <w:trPr>
          <w:trHeight w:val="414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قطع غيار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الأجهزة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والأدوات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المنزلية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مستورد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0B56F6" w:rsidP="000B56F6">
            <w:pPr>
              <w:rPr>
                <w:rFonts w:ascii="Arial" w:hAnsi="Arial" w:cs="Simplified Arabic Backslanted" w:hint="cs"/>
                <w:b/>
                <w:bCs/>
                <w:rtl/>
                <w:lang w:bidi="ar-EG"/>
              </w:rPr>
            </w:pPr>
            <w:r w:rsidRPr="00196417">
              <w:rPr>
                <w:rFonts w:cs="Simplified Arabic Backslanted" w:hint="cs"/>
                <w:b/>
                <w:bCs/>
                <w:rtl/>
              </w:rPr>
              <w:t>6%</w:t>
            </w:r>
            <w:r w:rsidR="002D39C9" w:rsidRPr="00196417">
              <w:rPr>
                <w:rFonts w:cs="Simplified Arabic Backslanted"/>
                <w:b/>
                <w:bCs/>
                <w:rtl/>
              </w:rPr>
              <w:t>من</w:t>
            </w:r>
            <w:r w:rsidR="00367CF4" w:rsidRPr="00196417">
              <w:rPr>
                <w:rFonts w:cs="Simplified Arabic Backslanted" w:hint="cs"/>
                <w:b/>
                <w:bCs/>
                <w:rtl/>
              </w:rPr>
              <w:t xml:space="preserve"> </w:t>
            </w:r>
            <w:r w:rsidR="00367CF4" w:rsidRPr="00196417">
              <w:rPr>
                <w:rFonts w:cs="Simplified Arabic Backslanted"/>
                <w:b/>
                <w:bCs/>
                <w:rtl/>
              </w:rPr>
              <w:t>التكلفة الاستيرادية</w:t>
            </w:r>
            <w:r w:rsidR="002D39C9" w:rsidRPr="00196417">
              <w:rPr>
                <w:rFonts w:cs="Simplified Arabic Backslanted"/>
                <w:b/>
                <w:bCs/>
              </w:rPr>
              <w:t xml:space="preserve"> 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جملة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تجزئة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أجهزه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استقبال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وإرسال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الأقمار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الصناعية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( الدش )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تجزئة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14%</w:t>
            </w:r>
          </w:p>
        </w:tc>
      </w:tr>
      <w:tr w:rsidR="002D39C9" w:rsidRPr="00196417" w:rsidTr="00292FA6">
        <w:trPr>
          <w:trHeight w:val="405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تركيب -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إصلاح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- صيانة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45%</w:t>
            </w:r>
          </w:p>
        </w:tc>
      </w:tr>
      <w:tr w:rsidR="002D39C9" w:rsidRPr="00196417" w:rsidTr="00292FA6">
        <w:trPr>
          <w:trHeight w:val="405"/>
          <w:jc w:val="center"/>
        </w:trPr>
        <w:tc>
          <w:tcPr>
            <w:tcW w:w="1084" w:type="dxa"/>
            <w:vMerge w:val="restart"/>
            <w:shd w:val="clear" w:color="auto" w:fill="auto"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152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معارض الموبليا</w:t>
            </w:r>
          </w:p>
        </w:tc>
        <w:tc>
          <w:tcPr>
            <w:tcW w:w="3462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 </w:t>
            </w:r>
          </w:p>
        </w:tc>
        <w:tc>
          <w:tcPr>
            <w:tcW w:w="3252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14%</w:t>
            </w:r>
          </w:p>
        </w:tc>
      </w:tr>
      <w:tr w:rsidR="002D39C9" w:rsidRPr="00196417" w:rsidTr="00292FA6">
        <w:trPr>
          <w:trHeight w:val="276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252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155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أدوات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النظافة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                 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جملة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10%</w:t>
            </w:r>
          </w:p>
        </w:tc>
      </w:tr>
      <w:tr w:rsidR="002D39C9" w:rsidRPr="00196417" w:rsidTr="00292FA6">
        <w:trPr>
          <w:trHeight w:val="345"/>
          <w:jc w:val="center"/>
        </w:trPr>
        <w:tc>
          <w:tcPr>
            <w:tcW w:w="1084" w:type="dxa"/>
            <w:vMerge/>
            <w:shd w:val="clear" w:color="auto" w:fill="auto"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تجزئة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12%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160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  <w:rtl/>
                <w:lang w:bidi="ar-EG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تجارة الأخشاب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مستورد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4% من التكلفة الاستيرادية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shd w:val="clear" w:color="auto" w:fill="auto"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جملة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5%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shd w:val="clear" w:color="auto" w:fill="auto"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تجزئة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shd w:val="clear" w:color="auto" w:fill="auto"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الأخشاب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القديمة والكسر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وأخشاب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الشجر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12%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shd w:val="clear" w:color="auto" w:fill="auto"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تجارة الباب والشباك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 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14%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shd w:val="clear" w:color="auto" w:fill="auto"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161</w:t>
            </w: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تجارة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الأدوات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الصحية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( تجزئه )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 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12%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162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  <w:color w:val="000000"/>
              </w:rPr>
            </w:pPr>
            <w:r w:rsidRPr="00196417">
              <w:rPr>
                <w:rFonts w:cs="Simplified Arabic Backslanted"/>
                <w:b/>
                <w:bCs/>
                <w:color w:val="000000"/>
                <w:rtl/>
              </w:rPr>
              <w:t xml:space="preserve">تجارة الأدوات الكهربائية 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جملة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5%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تجزئة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توريدات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7%</w:t>
            </w:r>
          </w:p>
        </w:tc>
      </w:tr>
      <w:tr w:rsidR="002D39C9" w:rsidRPr="00196417" w:rsidTr="00292FA6">
        <w:trPr>
          <w:trHeight w:val="389"/>
          <w:jc w:val="center"/>
        </w:trPr>
        <w:tc>
          <w:tcPr>
            <w:tcW w:w="1084" w:type="dxa"/>
            <w:vMerge w:val="restart"/>
            <w:shd w:val="clear" w:color="auto" w:fill="auto"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163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 </w:t>
            </w:r>
          </w:p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color w:val="000000"/>
                <w:rtl/>
              </w:rPr>
              <w:t xml:space="preserve">تجارة الحدايد والبويات 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حتي 150000جنيه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اكثر من 150000 حتي 300000 جنيه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8%</w:t>
            </w:r>
          </w:p>
        </w:tc>
      </w:tr>
      <w:tr w:rsidR="002D39C9" w:rsidRPr="00196417" w:rsidTr="00292FA6">
        <w:trPr>
          <w:trHeight w:val="631"/>
          <w:jc w:val="center"/>
        </w:trPr>
        <w:tc>
          <w:tcPr>
            <w:tcW w:w="1084" w:type="dxa"/>
            <w:vMerge/>
            <w:tcBorders>
              <w:bottom w:val="single" w:sz="4" w:space="0" w:color="auto"/>
            </w:tcBorders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tcBorders>
              <w:bottom w:val="single" w:sz="4" w:space="0" w:color="auto"/>
            </w:tcBorders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اكثر من 300000 حتي 500000 جنيه</w:t>
            </w:r>
          </w:p>
        </w:tc>
        <w:tc>
          <w:tcPr>
            <w:tcW w:w="325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اكثر من 500000 جنيه حتي مليون جنيه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5%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164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تجارة الزجاج والبللور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زجاج مسطح وبعد التقطيع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18%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المرايات بالمتر المسطح والمصنع والبروايز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شطف وتخريم / سقية وتفضيض / تركيبات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40%</w:t>
            </w:r>
          </w:p>
        </w:tc>
      </w:tr>
      <w:tr w:rsidR="002D39C9" w:rsidRPr="00196417" w:rsidTr="00292FA6">
        <w:trPr>
          <w:trHeight w:val="379"/>
          <w:jc w:val="center"/>
        </w:trPr>
        <w:tc>
          <w:tcPr>
            <w:tcW w:w="1084" w:type="dxa"/>
            <w:vMerge w:val="restart"/>
            <w:shd w:val="clear" w:color="auto" w:fill="auto"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lastRenderedPageBreak/>
              <w:t>165</w:t>
            </w: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تجارة الأسمن</w:t>
            </w:r>
            <w:r w:rsidRPr="00196417">
              <w:rPr>
                <w:rFonts w:ascii="Arial" w:hAnsi="Arial" w:cs="Simplified Arabic Backslanted" w:hint="eastAsia"/>
                <w:b/>
                <w:bCs/>
                <w:color w:val="000000"/>
                <w:rtl/>
              </w:rPr>
              <w:t>ت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 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6%</w:t>
            </w:r>
          </w:p>
        </w:tc>
      </w:tr>
      <w:tr w:rsidR="002D39C9" w:rsidRPr="00196417" w:rsidTr="00292FA6">
        <w:trPr>
          <w:trHeight w:val="528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تجارة حديد التسليح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 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7%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color w:val="000000"/>
              </w:rPr>
            </w:pPr>
            <w:r w:rsidRPr="00196417">
              <w:rPr>
                <w:rFonts w:ascii="Arial" w:hAnsi="Arial" w:cs="Simplified Arabic Backslanted"/>
                <w:color w:val="000000"/>
              </w:rPr>
              <w:t>171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معارض السيارات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السيارات غير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المستوردة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8%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color w:val="000000"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السيارات المشترا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  <w:lang w:bidi="ar-EG"/>
              </w:rPr>
              <w:t>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من وكلاء الشركات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الأجنبية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والمحلية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color w:val="000000"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شراء سيارات مستعملة وإعادة بيعها بعد تجديدها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rPr>
                <w:rFonts w:ascii="Arial" w:hAnsi="Arial" w:cs="Simplified Arabic Backslanted"/>
                <w:b/>
                <w:bCs/>
                <w:color w:val="000000"/>
                <w:rtl/>
                <w:lang w:bidi="ar-EG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color w:val="000000"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تجارة قطع غيار السيارات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مستورد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6 % من التكلفة الاستيرادية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color w:val="000000"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جملة</w:t>
            </w:r>
          </w:p>
        </w:tc>
        <w:tc>
          <w:tcPr>
            <w:tcW w:w="3252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4%</w:t>
            </w:r>
          </w:p>
        </w:tc>
      </w:tr>
      <w:tr w:rsidR="002D39C9" w:rsidRPr="00196417" w:rsidTr="00292FA6">
        <w:trPr>
          <w:trHeight w:val="276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color w:val="000000"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252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</w:tr>
      <w:tr w:rsidR="002D39C9" w:rsidRPr="00196417" w:rsidTr="00292FA6">
        <w:trPr>
          <w:trHeight w:val="405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color w:val="000000"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تجزئة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10%</w:t>
            </w:r>
          </w:p>
        </w:tc>
      </w:tr>
      <w:tr w:rsidR="002D39C9" w:rsidRPr="00196417" w:rsidTr="00292FA6">
        <w:trPr>
          <w:trHeight w:val="551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color w:val="000000"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تجارة قطع غيار السيارات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المستعملة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بالتجزئة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20%</w:t>
            </w:r>
          </w:p>
        </w:tc>
      </w:tr>
      <w:tr w:rsidR="002D39C9" w:rsidRPr="00196417" w:rsidTr="00292FA6">
        <w:trPr>
          <w:trHeight w:val="417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color w:val="000000"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تجارة وتركيب زجاج السيارات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بيع زجاج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16%</w:t>
            </w:r>
          </w:p>
        </w:tc>
      </w:tr>
      <w:tr w:rsidR="002D39C9" w:rsidRPr="00196417" w:rsidTr="00292FA6">
        <w:trPr>
          <w:trHeight w:val="409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color w:val="000000"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تركيبات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40%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color w:val="000000"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تجارة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إطارات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كاوتش السيارات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جملة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5%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color w:val="000000"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تجزئة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16%</w:t>
            </w:r>
          </w:p>
        </w:tc>
      </w:tr>
      <w:tr w:rsidR="002D39C9" w:rsidRPr="00196417" w:rsidTr="00292FA6">
        <w:trPr>
          <w:trHeight w:val="511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color w:val="000000"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تجارة الدراجات والموتوسيكلات وقطع غيارها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 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20%</w:t>
            </w:r>
          </w:p>
        </w:tc>
      </w:tr>
      <w:tr w:rsidR="002D39C9" w:rsidRPr="00196417" w:rsidTr="00292FA6">
        <w:trPr>
          <w:trHeight w:val="426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color w:val="000000"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تجارة الرولمان بلي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مستورد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6 % من التكلفة الاستيرادية</w:t>
            </w:r>
          </w:p>
        </w:tc>
      </w:tr>
      <w:tr w:rsidR="002D39C9" w:rsidRPr="00196417" w:rsidTr="00292FA6">
        <w:trPr>
          <w:trHeight w:val="418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color w:val="000000"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جملة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color w:val="000000"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تجزئة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14%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color w:val="000000"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تجارة بطاريات السيارات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مستورد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6 % من التكلفة الاستيرادية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color w:val="000000"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جملة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color w:val="000000"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تجزئة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12%</w:t>
            </w:r>
          </w:p>
        </w:tc>
      </w:tr>
      <w:tr w:rsidR="002D39C9" w:rsidRPr="00196417" w:rsidTr="00292FA6">
        <w:trPr>
          <w:trHeight w:val="525"/>
          <w:jc w:val="center"/>
        </w:trPr>
        <w:tc>
          <w:tcPr>
            <w:tcW w:w="1084" w:type="dxa"/>
            <w:vMerge w:val="restart"/>
            <w:shd w:val="clear" w:color="auto" w:fill="auto"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172</w:t>
            </w: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تجارة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الخردة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 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تجارة مخلفات السفن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استيراد وبيع في حالة اكتمال حلقات التداول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20%</w:t>
            </w:r>
          </w:p>
        </w:tc>
      </w:tr>
      <w:tr w:rsidR="002D39C9" w:rsidRPr="00196417" w:rsidTr="00292FA6">
        <w:trPr>
          <w:trHeight w:val="570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التاجر غير الحائز علي ترخيص / تاجر تجزئة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12%</w:t>
            </w:r>
          </w:p>
        </w:tc>
      </w:tr>
      <w:tr w:rsidR="002D39C9" w:rsidRPr="00196417" w:rsidTr="00292FA6">
        <w:trPr>
          <w:trHeight w:val="675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تجارة</w:t>
            </w:r>
            <w:r w:rsidRPr="00196417">
              <w:rPr>
                <w:rFonts w:ascii="Arial" w:hAnsi="Arial" w:cs="Simplified Arabic Backslanted"/>
                <w:b/>
                <w:bCs/>
              </w:rPr>
              <w:t xml:space="preserve"> 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قطاعات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وإكسسوارات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الألوميتال بالجملة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جملة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5%</w:t>
            </w:r>
          </w:p>
        </w:tc>
      </w:tr>
      <w:tr w:rsidR="002D39C9" w:rsidRPr="00196417" w:rsidTr="00292FA6">
        <w:trPr>
          <w:trHeight w:val="325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تجارة قطاعات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وإكسسوارات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الألوميتال بالتجزئة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0B56F6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 قطاعات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  <w:lang w:bidi="ar-EG"/>
              </w:rPr>
              <w:t>أ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لوميتال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0B56F6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12%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إكسسوارات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تجارة الحديد التجاري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قطاع خاص وجهات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9%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توريدات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173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تجارة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الأجهزة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الطبية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أجهزة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طبية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12%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مستلزمات طبية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18%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صيانة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وإصلاح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50%</w:t>
            </w:r>
          </w:p>
        </w:tc>
      </w:tr>
      <w:tr w:rsidR="002D39C9" w:rsidRPr="00196417" w:rsidTr="00292FA6">
        <w:trPr>
          <w:trHeight w:val="170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  <w:rtl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تجارة آلات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وأدوات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الوزن والقياس والكيل بالتجزئة</w:t>
            </w:r>
          </w:p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تجزئة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16%</w:t>
            </w:r>
          </w:p>
        </w:tc>
      </w:tr>
      <w:tr w:rsidR="002D39C9" w:rsidRPr="00196417" w:rsidTr="00292FA6">
        <w:trPr>
          <w:trHeight w:val="414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تجارة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الأسلحة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والذخائر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بالتجزئة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أسلحة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وذخائر حية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12%</w:t>
            </w:r>
          </w:p>
        </w:tc>
      </w:tr>
      <w:tr w:rsidR="002D39C9" w:rsidRPr="00196417" w:rsidTr="00292FA6">
        <w:trPr>
          <w:trHeight w:val="703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أسلحة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وذخائر غي</w:t>
            </w:r>
            <w:r w:rsidRPr="00196417">
              <w:rPr>
                <w:rFonts w:ascii="Arial" w:hAnsi="Arial" w:cs="Simplified Arabic Backslanted" w:hint="eastAsia"/>
                <w:b/>
                <w:bCs/>
                <w:rtl/>
              </w:rPr>
              <w:t>ر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حية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20%</w:t>
            </w:r>
          </w:p>
        </w:tc>
      </w:tr>
      <w:tr w:rsidR="002D39C9" w:rsidRPr="00196417" w:rsidTr="00292FA6">
        <w:trPr>
          <w:trHeight w:val="545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أدوات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ومستلزمات وبنادق صيد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وأخري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16%</w:t>
            </w:r>
          </w:p>
        </w:tc>
      </w:tr>
      <w:tr w:rsidR="00254386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vAlign w:val="center"/>
          </w:tcPr>
          <w:p w:rsidR="00254386" w:rsidRPr="00196417" w:rsidRDefault="00254386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174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54386" w:rsidRPr="00196417" w:rsidRDefault="00254386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ـ تجارة آلات الورش وقطع غيارها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54386" w:rsidRPr="00196417" w:rsidRDefault="00254386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قطاع خاص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54386" w:rsidRPr="00196417" w:rsidRDefault="00254386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14%</w:t>
            </w:r>
          </w:p>
        </w:tc>
      </w:tr>
      <w:tr w:rsidR="00254386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54386" w:rsidRPr="00196417" w:rsidRDefault="00254386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54386" w:rsidRPr="00196417" w:rsidRDefault="00254386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54386" w:rsidRPr="00196417" w:rsidRDefault="00254386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توريدات للقطاع العام والحكومي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54386" w:rsidRPr="00196417" w:rsidRDefault="00254386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10%</w:t>
            </w:r>
          </w:p>
        </w:tc>
      </w:tr>
      <w:tr w:rsidR="00254386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54386" w:rsidRPr="00196417" w:rsidRDefault="00254386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54386" w:rsidRPr="00196417" w:rsidRDefault="00254386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54386" w:rsidRPr="00196417" w:rsidRDefault="00254386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الاصلاحات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54386" w:rsidRPr="00196417" w:rsidRDefault="00254386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40%</w:t>
            </w:r>
          </w:p>
        </w:tc>
      </w:tr>
      <w:tr w:rsidR="00254386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54386" w:rsidRPr="00196417" w:rsidRDefault="00254386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54386" w:rsidRPr="00196417" w:rsidRDefault="00254386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ـ تجارة العدد والأدوات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اليدوية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54386" w:rsidRPr="00196417" w:rsidRDefault="00254386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مستورد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54386" w:rsidRPr="00196417" w:rsidRDefault="00254386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6%</w:t>
            </w:r>
            <w:r w:rsidRPr="00196417">
              <w:rPr>
                <w:rFonts w:cs="Simplified Arabic Backslanted"/>
                <w:b/>
                <w:bCs/>
                <w:rtl/>
              </w:rPr>
              <w:t xml:space="preserve"> من التكلفة الاستيرادية</w:t>
            </w:r>
          </w:p>
        </w:tc>
      </w:tr>
      <w:tr w:rsidR="00254386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54386" w:rsidRPr="00196417" w:rsidRDefault="00254386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54386" w:rsidRPr="00196417" w:rsidRDefault="00254386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54386" w:rsidRPr="00196417" w:rsidRDefault="00254386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جملة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54386" w:rsidRPr="00196417" w:rsidRDefault="00254386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6%</w:t>
            </w:r>
          </w:p>
        </w:tc>
      </w:tr>
      <w:tr w:rsidR="00254386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54386" w:rsidRPr="00196417" w:rsidRDefault="00254386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54386" w:rsidRPr="00196417" w:rsidRDefault="00254386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54386" w:rsidRPr="00196417" w:rsidRDefault="00254386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تجزئة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54386" w:rsidRPr="00196417" w:rsidRDefault="00254386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11%</w:t>
            </w:r>
          </w:p>
        </w:tc>
      </w:tr>
      <w:tr w:rsidR="00254386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54386" w:rsidRPr="00196417" w:rsidRDefault="00254386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54386" w:rsidRPr="00196417" w:rsidRDefault="00254386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54386" w:rsidRPr="00196417" w:rsidRDefault="00254386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توريدات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54386" w:rsidRPr="00196417" w:rsidRDefault="00254386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7%</w:t>
            </w:r>
          </w:p>
        </w:tc>
      </w:tr>
      <w:tr w:rsidR="00A071E1" w:rsidRPr="00196417" w:rsidTr="00292FA6">
        <w:trPr>
          <w:trHeight w:val="245"/>
          <w:jc w:val="center"/>
        </w:trPr>
        <w:tc>
          <w:tcPr>
            <w:tcW w:w="1084" w:type="dxa"/>
            <w:vMerge/>
            <w:vAlign w:val="center"/>
          </w:tcPr>
          <w:p w:rsidR="00A071E1" w:rsidRPr="00196417" w:rsidRDefault="00A071E1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vAlign w:val="center"/>
          </w:tcPr>
          <w:p w:rsidR="00A071E1" w:rsidRPr="00196417" w:rsidRDefault="00A071E1" w:rsidP="00E458F0">
            <w:pPr>
              <w:rPr>
                <w:rFonts w:ascii="Arial" w:hAnsi="Arial" w:cs="Simplified Arabic Backslanted"/>
                <w:b/>
                <w:bCs/>
                <w:color w:val="000000"/>
                <w:rtl/>
                <w:lang w:bidi="ar-EG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تجارة مهمات الامن الصناعي والاطفاء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A071E1" w:rsidRPr="00196417" w:rsidRDefault="00A071E1" w:rsidP="00996F66">
            <w:pPr>
              <w:rPr>
                <w:rFonts w:ascii="Arial" w:hAnsi="Arial" w:cs="Simplified Arabic Backslanted" w:hint="cs"/>
                <w:b/>
                <w:bCs/>
                <w:color w:val="000000"/>
                <w:u w:val="single"/>
                <w:rtl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u w:val="single"/>
                <w:rtl/>
              </w:rPr>
              <w:t>تعاملات مع القطاع العام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A071E1" w:rsidRPr="00196417" w:rsidRDefault="00A071E1" w:rsidP="00E458F0">
            <w:pPr>
              <w:rPr>
                <w:rFonts w:ascii="Arial" w:hAnsi="Arial" w:cs="Simplified Arabic Backslanted"/>
                <w:b/>
                <w:bCs/>
                <w:rtl/>
              </w:rPr>
            </w:pPr>
          </w:p>
        </w:tc>
      </w:tr>
      <w:tr w:rsidR="00A071E1" w:rsidRPr="00196417" w:rsidTr="00292FA6">
        <w:trPr>
          <w:trHeight w:val="255"/>
          <w:jc w:val="center"/>
        </w:trPr>
        <w:tc>
          <w:tcPr>
            <w:tcW w:w="1084" w:type="dxa"/>
            <w:vMerge/>
            <w:vAlign w:val="center"/>
          </w:tcPr>
          <w:p w:rsidR="00A071E1" w:rsidRPr="00196417" w:rsidRDefault="00A071E1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A071E1" w:rsidRPr="00196417" w:rsidRDefault="00A071E1" w:rsidP="00E458F0">
            <w:pPr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A071E1" w:rsidRPr="00196417" w:rsidRDefault="00A071E1" w:rsidP="00BC4BBC">
            <w:pPr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توريدات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A071E1" w:rsidRPr="00196417" w:rsidRDefault="005C7A9A" w:rsidP="005C7A9A">
            <w:pPr>
              <w:rPr>
                <w:rFonts w:ascii="Arial" w:hAnsi="Arial" w:cs="Simplified Arabic Backslanted" w:hint="cs"/>
                <w:b/>
                <w:bCs/>
                <w:rtl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10%</w:t>
            </w:r>
          </w:p>
        </w:tc>
      </w:tr>
      <w:tr w:rsidR="00A071E1" w:rsidRPr="00196417" w:rsidTr="00292FA6">
        <w:trPr>
          <w:trHeight w:val="255"/>
          <w:jc w:val="center"/>
        </w:trPr>
        <w:tc>
          <w:tcPr>
            <w:tcW w:w="1084" w:type="dxa"/>
            <w:vMerge/>
            <w:vAlign w:val="center"/>
          </w:tcPr>
          <w:p w:rsidR="00A071E1" w:rsidRPr="00196417" w:rsidRDefault="00A071E1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A071E1" w:rsidRPr="00196417" w:rsidRDefault="00A071E1" w:rsidP="00E458F0">
            <w:pPr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A071E1" w:rsidRPr="00196417" w:rsidRDefault="00A071E1" w:rsidP="00BC4BBC">
            <w:pPr>
              <w:rPr>
                <w:rFonts w:ascii="Arial" w:hAnsi="Arial" w:cs="Simplified Arabic Backslanted" w:hint="cs"/>
                <w:b/>
                <w:bCs/>
                <w:color w:val="000000"/>
                <w:u w:val="single"/>
                <w:rtl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خدمات اصلاح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A071E1" w:rsidRPr="00196417" w:rsidRDefault="005C7A9A" w:rsidP="005C7A9A">
            <w:pPr>
              <w:rPr>
                <w:rFonts w:ascii="Arial" w:hAnsi="Arial" w:cs="Simplified Arabic Backslanted" w:hint="cs"/>
                <w:b/>
                <w:bCs/>
                <w:rtl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35 %</w:t>
            </w:r>
          </w:p>
        </w:tc>
      </w:tr>
      <w:tr w:rsidR="00A071E1" w:rsidRPr="00196417" w:rsidTr="00292FA6">
        <w:trPr>
          <w:trHeight w:val="255"/>
          <w:jc w:val="center"/>
        </w:trPr>
        <w:tc>
          <w:tcPr>
            <w:tcW w:w="1084" w:type="dxa"/>
            <w:vMerge/>
            <w:vAlign w:val="center"/>
          </w:tcPr>
          <w:p w:rsidR="00A071E1" w:rsidRPr="00196417" w:rsidRDefault="00A071E1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A071E1" w:rsidRPr="00196417" w:rsidRDefault="00A071E1" w:rsidP="00E458F0">
            <w:pPr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A071E1" w:rsidRPr="00196417" w:rsidRDefault="00A071E1" w:rsidP="00996F66">
            <w:pPr>
              <w:rPr>
                <w:rFonts w:ascii="Arial" w:hAnsi="Arial" w:cs="Simplified Arabic Backslanted" w:hint="cs"/>
                <w:b/>
                <w:bCs/>
                <w:color w:val="000000"/>
                <w:u w:val="single"/>
                <w:rtl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u w:val="single"/>
                <w:rtl/>
              </w:rPr>
              <w:t>تعاملات مع القطاع الخاص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A071E1" w:rsidRPr="00196417" w:rsidRDefault="00A071E1" w:rsidP="00E458F0">
            <w:pPr>
              <w:rPr>
                <w:rFonts w:ascii="Arial" w:hAnsi="Arial" w:cs="Simplified Arabic Backslanted" w:hint="cs"/>
                <w:b/>
                <w:bCs/>
                <w:rtl/>
              </w:rPr>
            </w:pPr>
          </w:p>
        </w:tc>
      </w:tr>
      <w:tr w:rsidR="00A071E1" w:rsidRPr="00196417" w:rsidTr="00292FA6">
        <w:trPr>
          <w:trHeight w:val="255"/>
          <w:jc w:val="center"/>
        </w:trPr>
        <w:tc>
          <w:tcPr>
            <w:tcW w:w="1084" w:type="dxa"/>
            <w:vMerge/>
            <w:vAlign w:val="center"/>
          </w:tcPr>
          <w:p w:rsidR="00A071E1" w:rsidRPr="00196417" w:rsidRDefault="00A071E1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A071E1" w:rsidRPr="00196417" w:rsidRDefault="00A071E1" w:rsidP="00E458F0">
            <w:pPr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A071E1" w:rsidRPr="00196417" w:rsidRDefault="00A071E1" w:rsidP="00BC4BBC">
            <w:pPr>
              <w:rPr>
                <w:rFonts w:ascii="Arial" w:hAnsi="Arial" w:cs="Simplified Arabic Backslanted" w:hint="cs"/>
                <w:b/>
                <w:bCs/>
                <w:color w:val="000000"/>
                <w:u w:val="single"/>
                <w:rtl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تجارة وتوزيع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A071E1" w:rsidRPr="00196417" w:rsidRDefault="00BC4BBC" w:rsidP="00E458F0">
            <w:pPr>
              <w:rPr>
                <w:rFonts w:ascii="Arial" w:hAnsi="Arial" w:cs="Simplified Arabic Backslanted" w:hint="cs"/>
                <w:b/>
                <w:bCs/>
                <w:rtl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14 %</w:t>
            </w:r>
          </w:p>
        </w:tc>
      </w:tr>
      <w:tr w:rsidR="00A071E1" w:rsidRPr="00196417" w:rsidTr="00292FA6">
        <w:trPr>
          <w:trHeight w:val="255"/>
          <w:jc w:val="center"/>
        </w:trPr>
        <w:tc>
          <w:tcPr>
            <w:tcW w:w="1084" w:type="dxa"/>
            <w:vMerge/>
            <w:vAlign w:val="center"/>
          </w:tcPr>
          <w:p w:rsidR="00A071E1" w:rsidRPr="00196417" w:rsidRDefault="00A071E1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A071E1" w:rsidRPr="00196417" w:rsidRDefault="00A071E1" w:rsidP="00E458F0">
            <w:pPr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A071E1" w:rsidRPr="00196417" w:rsidRDefault="00A071E1" w:rsidP="00BC4BBC">
            <w:pPr>
              <w:rPr>
                <w:rFonts w:ascii="Arial" w:hAnsi="Arial" w:cs="Simplified Arabic Backslanted" w:hint="cs"/>
                <w:b/>
                <w:bCs/>
                <w:color w:val="000000"/>
                <w:u w:val="single"/>
                <w:rtl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خدمات اصلاح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A071E1" w:rsidRPr="00196417" w:rsidRDefault="00BC4BBC" w:rsidP="00BC4BBC">
            <w:pPr>
              <w:rPr>
                <w:rFonts w:ascii="Arial" w:hAnsi="Arial" w:cs="Simplified Arabic Backslanted" w:hint="cs"/>
                <w:b/>
                <w:bCs/>
                <w:rtl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40%</w:t>
            </w:r>
          </w:p>
        </w:tc>
      </w:tr>
      <w:tr w:rsidR="00254386" w:rsidRPr="00196417" w:rsidTr="00292FA6">
        <w:trPr>
          <w:trHeight w:val="255"/>
          <w:jc w:val="center"/>
        </w:trPr>
        <w:tc>
          <w:tcPr>
            <w:tcW w:w="1084" w:type="dxa"/>
            <w:vMerge/>
            <w:vAlign w:val="center"/>
          </w:tcPr>
          <w:p w:rsidR="00254386" w:rsidRPr="00196417" w:rsidRDefault="00254386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54386" w:rsidRPr="00196417" w:rsidRDefault="00254386" w:rsidP="00E458F0">
            <w:pPr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54386" w:rsidRPr="00196417" w:rsidRDefault="00A071E1" w:rsidP="00BC4BBC">
            <w:pPr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تعبئة أجهزة إطفاء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54386" w:rsidRPr="00196417" w:rsidRDefault="00BC4BBC" w:rsidP="00E458F0">
            <w:pPr>
              <w:rPr>
                <w:rFonts w:ascii="Arial" w:hAnsi="Arial" w:cs="Simplified Arabic Backslanted" w:hint="cs"/>
                <w:b/>
                <w:bCs/>
                <w:rtl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30%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175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تجارة ماكينات الخياطة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جديدة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12%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ماكينات خياطة مستعملة وقواعد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وأرجل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وقطع غيار جديدة ومستعملة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التوريدات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10%</w:t>
            </w:r>
          </w:p>
        </w:tc>
      </w:tr>
      <w:tr w:rsidR="002D39C9" w:rsidRPr="00196417" w:rsidTr="00292FA6">
        <w:trPr>
          <w:trHeight w:val="255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الاصلاحات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40%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تجارة الماكينات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الحاسبة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والكاتبة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والحاسبات 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مبيعات محلية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إصلاحات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50%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176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تجارة الحاسبات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الآلية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الشخصية ومستلزماتها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تجارة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أجهزة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ومكوناتها ومستلزماتها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الصيانة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25%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التدريب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180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تجارة الفحم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جملة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12%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تجزئة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20%</w:t>
            </w:r>
          </w:p>
        </w:tc>
      </w:tr>
      <w:tr w:rsidR="002D39C9" w:rsidRPr="00196417" w:rsidTr="00292FA6">
        <w:trPr>
          <w:trHeight w:val="465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توريدات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10%</w:t>
            </w:r>
          </w:p>
        </w:tc>
      </w:tr>
      <w:tr w:rsidR="002D39C9" w:rsidRPr="00196417" w:rsidTr="00292FA6">
        <w:trPr>
          <w:trHeight w:val="413"/>
          <w:jc w:val="center"/>
        </w:trPr>
        <w:tc>
          <w:tcPr>
            <w:tcW w:w="1084" w:type="dxa"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180</w:t>
            </w:r>
          </w:p>
        </w:tc>
        <w:tc>
          <w:tcPr>
            <w:tcW w:w="2758" w:type="dxa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rtl/>
                <w:lang w:bidi="ar-EG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  <w:lang w:bidi="ar-EG"/>
              </w:rPr>
              <w:t>تجارة الزيوت والشحوم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rtl/>
              </w:rPr>
            </w:pP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A47186">
            <w:pPr>
              <w:rPr>
                <w:rFonts w:ascii="Arial" w:hAnsi="Arial" w:cs="Simplified Arabic Backslanted" w:hint="cs"/>
                <w:b/>
                <w:bCs/>
                <w:rtl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12 %</w:t>
            </w:r>
          </w:p>
        </w:tc>
      </w:tr>
      <w:tr w:rsidR="002D39C9" w:rsidRPr="00196417" w:rsidTr="00292FA6">
        <w:trPr>
          <w:trHeight w:val="419"/>
          <w:jc w:val="center"/>
        </w:trPr>
        <w:tc>
          <w:tcPr>
            <w:tcW w:w="1084" w:type="dxa"/>
            <w:vMerge w:val="restart"/>
            <w:shd w:val="clear" w:color="auto" w:fill="auto"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181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شركات ومخازن توزيع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الأدوية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B23F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في حالة التزام الممول بتقديم بيان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لأسماء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العملاء (الصيدليات)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 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أدوية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وألبان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الأطفال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أدوات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ومستحضرات التجميل ومواد العناية الشخصية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10%</w:t>
            </w:r>
          </w:p>
        </w:tc>
      </w:tr>
      <w:tr w:rsidR="002D39C9" w:rsidRPr="00196417" w:rsidTr="00292FA6">
        <w:trPr>
          <w:trHeight w:val="573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المستلزمات الطبية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والأصناف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ا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  <w:lang w:bidi="ar-EG"/>
              </w:rPr>
              <w:t>لأ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>خري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11%</w:t>
            </w:r>
          </w:p>
        </w:tc>
      </w:tr>
      <w:tr w:rsidR="002D39C9" w:rsidRPr="00196417" w:rsidTr="00292FA6">
        <w:trPr>
          <w:trHeight w:val="585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B23FF0">
            <w:pPr>
              <w:rPr>
                <w:rFonts w:ascii="Arial" w:hAnsi="Arial" w:cs="Simplified Arabic Backslanted"/>
                <w:b/>
                <w:bCs/>
                <w:color w:val="000000"/>
                <w:rtl/>
                <w:lang w:bidi="ar-EG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في حالة عدم التزام الممول بتقديم بيان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لأسماء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العملاء (الصيدليات)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  <w:lang w:bidi="ar-EG"/>
              </w:rPr>
              <w:t>تطبق نسبة مجمل ربح 16 %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13%</w:t>
            </w:r>
          </w:p>
        </w:tc>
      </w:tr>
      <w:tr w:rsidR="002D39C9" w:rsidRPr="00196417" w:rsidTr="00292FA6">
        <w:trPr>
          <w:trHeight w:val="523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أدويه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بيطريه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 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12%</w:t>
            </w:r>
          </w:p>
        </w:tc>
      </w:tr>
      <w:tr w:rsidR="002D39C9" w:rsidRPr="00196417" w:rsidTr="00292FA6">
        <w:trPr>
          <w:trHeight w:val="399"/>
          <w:jc w:val="center"/>
        </w:trPr>
        <w:tc>
          <w:tcPr>
            <w:tcW w:w="1084" w:type="dxa"/>
            <w:vMerge w:val="restart"/>
            <w:shd w:val="clear" w:color="auto" w:fill="auto"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182</w:t>
            </w: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تجارة الجلود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المدبوغة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 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3A0DC8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6%</w:t>
            </w:r>
          </w:p>
        </w:tc>
      </w:tr>
      <w:tr w:rsidR="002D39C9" w:rsidRPr="00196417" w:rsidTr="00292FA6">
        <w:trPr>
          <w:trHeight w:val="509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تجارة الجلود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الصناعية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مستورد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6% من التكلفة الاستيرادية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جملة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تجزئة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183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تجارة الحقائب والمصنوعات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الجلدية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المنتجات المحلية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المنتجات المستوردة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22%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184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ـ تجارة الذهب والمجوهرات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والفضة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عيار 21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 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مثقلات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3%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رفائع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5%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عيار 18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 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مثقلات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9%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رفائع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أحجار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كريمة ومجوهرات ومشغولات بلاتينية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32%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الفضة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مشغولات ذهبيه غير محليه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 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عيار 21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عيار 18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11%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إيرادات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أخري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(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إصلاحات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– تلميع – تركيب فصوص – الخ )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15%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تجارة الساعات بالقطاعي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وإصلاحها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تجارة ساعات ومستلزماتها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إصلاحات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50%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ـ تجارة النظارات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الطبية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والشمسية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بيع وتركيب العدسات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11%</w:t>
            </w:r>
          </w:p>
        </w:tc>
      </w:tr>
      <w:tr w:rsidR="002D39C9" w:rsidRPr="00196417" w:rsidTr="00292FA6">
        <w:trPr>
          <w:trHeight w:val="321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إصلاحات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35%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معاملات مع التامين الصحي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3A0DC8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5%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185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تجارة الكتب والأدوات المدرسي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  <w:lang w:bidi="ar-EG"/>
              </w:rPr>
              <w:t>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والمكتبية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والهندسية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ـ أدوات وكتب مدرسيه وأدوات هندسيه ـ أدوات مكتبيه ـ كتب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16%</w:t>
            </w:r>
          </w:p>
        </w:tc>
      </w:tr>
      <w:tr w:rsidR="002D39C9" w:rsidRPr="00196417" w:rsidTr="00292FA6">
        <w:trPr>
          <w:trHeight w:val="495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المصاحف والقواميس والكتب القديمة والأصناف الأخرى ( اكلاسيرات ـ دفاتر تجاريه 00 )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25%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توريدات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186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تجارة الورق والكرتون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جملة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4%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تجزئة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187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تجارة السجاير 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المصنعة محليا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2%</w:t>
            </w:r>
          </w:p>
        </w:tc>
      </w:tr>
      <w:tr w:rsidR="002D39C9" w:rsidRPr="00196417" w:rsidTr="00292FA6">
        <w:trPr>
          <w:trHeight w:val="397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المستوردة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DF0141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188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محال العاديات والسلع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السياحية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 البازارات</w:t>
            </w:r>
          </w:p>
        </w:tc>
        <w:tc>
          <w:tcPr>
            <w:tcW w:w="3462" w:type="dxa"/>
            <w:vMerge w:val="restart"/>
            <w:shd w:val="clear" w:color="auto" w:fill="auto"/>
            <w:vAlign w:val="center"/>
          </w:tcPr>
          <w:p w:rsidR="002D39C9" w:rsidRPr="00196417" w:rsidRDefault="002D39C9" w:rsidP="00DF0141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منتجات خان الخليلي </w:t>
            </w:r>
          </w:p>
        </w:tc>
        <w:tc>
          <w:tcPr>
            <w:tcW w:w="3252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18%</w:t>
            </w:r>
          </w:p>
        </w:tc>
      </w:tr>
      <w:tr w:rsidR="002D39C9" w:rsidRPr="00196417" w:rsidTr="00292FA6">
        <w:trPr>
          <w:trHeight w:val="276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252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مشغولات فضية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 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فضه خالصة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11%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مطلية بالفضة </w:t>
            </w:r>
          </w:p>
        </w:tc>
        <w:tc>
          <w:tcPr>
            <w:tcW w:w="3252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16%</w:t>
            </w:r>
          </w:p>
        </w:tc>
      </w:tr>
      <w:tr w:rsidR="002D39C9" w:rsidRPr="00196417" w:rsidTr="00292FA6">
        <w:trPr>
          <w:trHeight w:val="276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color w:val="000000"/>
              </w:rPr>
            </w:pPr>
          </w:p>
        </w:tc>
        <w:tc>
          <w:tcPr>
            <w:tcW w:w="3252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</w:rPr>
            </w:pP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color w:val="000000"/>
              </w:rPr>
            </w:pPr>
            <w:r w:rsidRPr="00196417">
              <w:rPr>
                <w:rFonts w:ascii="Arial" w:hAnsi="Arial" w:cs="Simplified Arabic Backslanted"/>
                <w:color w:val="000000"/>
                <w:rtl/>
              </w:rPr>
              <w:t xml:space="preserve">مشغولات ذهبيه سياحية </w:t>
            </w:r>
          </w:p>
        </w:tc>
        <w:tc>
          <w:tcPr>
            <w:tcW w:w="3252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</w:rPr>
            </w:pPr>
            <w:r w:rsidRPr="00196417">
              <w:rPr>
                <w:rFonts w:ascii="Arial" w:hAnsi="Arial" w:cs="Simplified Arabic Backslanted"/>
                <w:rtl/>
              </w:rPr>
              <w:t>12%</w:t>
            </w:r>
          </w:p>
        </w:tc>
      </w:tr>
      <w:tr w:rsidR="002D39C9" w:rsidRPr="00196417" w:rsidTr="00F942EA">
        <w:trPr>
          <w:trHeight w:val="276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252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برديات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25%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جلباب وملابس سياحية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189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تجارة الآلات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الموسيقية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محلي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توريدات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إصلاحات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تشمل تركيب قطع غيار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40%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إصلاحات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لا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  <w:lang w:bidi="ar-EG"/>
              </w:rPr>
              <w:t xml:space="preserve"> 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>تشمل تركيب قطع غيار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60%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نشاط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التأجير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65%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ـ تجارة الأدوات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والأجهزة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الرياضية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التجارة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إصلاحات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وخدمات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40%</w:t>
            </w:r>
          </w:p>
        </w:tc>
      </w:tr>
      <w:tr w:rsidR="002D39C9" w:rsidRPr="00196417" w:rsidTr="00292FA6">
        <w:trPr>
          <w:trHeight w:val="660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تجارة لوازم الخياطين والكلف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بالتجزئة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 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تجارة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الأسمدة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الموزع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تجزئة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6%</w:t>
            </w:r>
          </w:p>
        </w:tc>
      </w:tr>
      <w:tr w:rsidR="002D39C9" w:rsidRPr="00196417" w:rsidTr="00292FA6">
        <w:trPr>
          <w:trHeight w:val="600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ـ تجارة الأكياس والشنط والعبوات البلاستيك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 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تجارة الحلي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المقلدة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محلية بالتجزئة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تجارة الزكايب والخيش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الزكائب والخيش والدوبار والحبال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12%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التوريدات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8%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الاصلاحات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40%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  <w:rtl/>
                <w:lang w:bidi="ar-EG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  <w:lang w:bidi="ar-EG"/>
              </w:rPr>
              <w:t>تجارة المنظفات الصناعية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rtl/>
              </w:rPr>
            </w:pP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rtl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12%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تجارة طيور وأسماك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الزينة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وحيوانات أخري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تجارة الطيور واسماك الزينة ومستلزماتها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25%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أحواض سمك كاملة </w:t>
            </w:r>
          </w:p>
        </w:tc>
        <w:tc>
          <w:tcPr>
            <w:tcW w:w="3252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25%</w:t>
            </w:r>
          </w:p>
        </w:tc>
      </w:tr>
      <w:tr w:rsidR="002D39C9" w:rsidRPr="00196417" w:rsidTr="00292FA6">
        <w:trPr>
          <w:trHeight w:val="276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252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</w:tr>
      <w:tr w:rsidR="002D39C9" w:rsidRPr="00196417" w:rsidTr="00292FA6">
        <w:trPr>
          <w:trHeight w:val="509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البيع لحساب الغير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12%</w:t>
            </w:r>
          </w:p>
        </w:tc>
      </w:tr>
      <w:tr w:rsidR="002D39C9" w:rsidRPr="00196417" w:rsidTr="00292FA6">
        <w:trPr>
          <w:trHeight w:val="545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إصلاح ـ تركيبات ـ خدمات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40%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تجارة زهور ونباتات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الزينة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الصناعية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182C71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16%</w:t>
            </w:r>
          </w:p>
        </w:tc>
      </w:tr>
      <w:tr w:rsidR="002D39C9" w:rsidRPr="00196417" w:rsidTr="00292FA6">
        <w:trPr>
          <w:trHeight w:val="659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بيع وتركيب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وإصلاح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كاسيت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السيارة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بيع كاسيت السيارة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12%</w:t>
            </w:r>
          </w:p>
        </w:tc>
      </w:tr>
      <w:tr w:rsidR="002D39C9" w:rsidRPr="00196417" w:rsidTr="00292FA6">
        <w:trPr>
          <w:trHeight w:val="543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بيع قطع غيار ومستلزمات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16%</w:t>
            </w:r>
          </w:p>
        </w:tc>
      </w:tr>
      <w:tr w:rsidR="002D39C9" w:rsidRPr="00196417" w:rsidTr="00292FA6">
        <w:trPr>
          <w:trHeight w:val="507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تركيب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وإصلاحات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40%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ـ تجارة لوازم الديكور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تعبئة وبيع الروائح والعطور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جملة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8%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تجزئة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20%</w:t>
            </w:r>
          </w:p>
        </w:tc>
      </w:tr>
      <w:tr w:rsidR="002D39C9" w:rsidRPr="00196417" w:rsidTr="00292FA6">
        <w:trPr>
          <w:trHeight w:val="499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تجارة الكاميرات ومستلزمات التصوير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جملة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5%</w:t>
            </w:r>
          </w:p>
        </w:tc>
      </w:tr>
      <w:tr w:rsidR="002D39C9" w:rsidRPr="00196417" w:rsidTr="00292FA6">
        <w:trPr>
          <w:trHeight w:val="537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تجزئة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10%</w:t>
            </w:r>
          </w:p>
        </w:tc>
      </w:tr>
      <w:tr w:rsidR="002D39C9" w:rsidRPr="00196417" w:rsidTr="00292FA6">
        <w:trPr>
          <w:trHeight w:val="444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تجارة أدوات الصيد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بالتجزئة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15%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تجارة التليفون المحمول ومستلزماته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بالتجزئة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جديد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15%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مستعمل 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20%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مستلزمات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وإكسسوار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20%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خطوط وكروت شحن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4%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إصلاح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50%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تجارة الكيماويات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مستورد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6%من التكلفة الاستيرادية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جملة 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تجزئة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15%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تجارة لعب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أطفال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مستورد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5% من التكلفة الاستيرادية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جملة 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تجزئة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20%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192</w:t>
            </w: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متعهدي تموين السفن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 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10%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193</w:t>
            </w: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صالات البيع بالمزاد العلني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 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12%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  <w:rtl/>
                <w:lang w:bidi="ar-EG"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197</w:t>
            </w: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  <w:rtl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تقسيم وبيع اراضي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  <w:rtl/>
              </w:rPr>
            </w:pPr>
            <w:r w:rsidRPr="00196417">
              <w:rPr>
                <w:rFonts w:cs="Simplified Arabic Backslanted" w:hint="cs"/>
                <w:b/>
                <w:bCs/>
                <w:rtl/>
              </w:rPr>
              <w:t>18 %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199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الاستثمار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العقاري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في حالة سداد القيمة دفعة واحدة 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16%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في حالة سداد القيمة بالتقسيط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20%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صناعة الرنجة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 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16%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212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525EDD" w:rsidP="00525EDD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تعبئة وتغليف المواد الغذائية (</w:t>
            </w:r>
            <w:r w:rsidR="002D39C9"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يدويا)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لحساب المنشاة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12%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لحساب الغير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25%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lastRenderedPageBreak/>
              <w:t>213</w:t>
            </w: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ماكينات طحن العطارة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 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55%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ماكينات طحن الغلال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التي تعمل بالديزل 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20%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التي تعمل بالكهرباء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25%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 xml:space="preserve">مضارب الأرز   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 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30%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214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صناعة الحلوي من عجين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فاخرة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30%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عالمية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26%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شعبية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24%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صناعة الحلوي الجافة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فاخرة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15%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عادية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12%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 xml:space="preserve">مصانع الحلاوة الطحينية 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الحلاوة الطحينية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10%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الطحينة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8%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 xml:space="preserve">لنشاط الفطير والبيتزا 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الفطير السادة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20%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الفطير المحشو والبيتزا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25%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215</w:t>
            </w: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صناعة المكرونة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صناعة المكرونة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7%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صناعة الكنافة والقطايف  والجلاش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 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20%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218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تجارة وصناعة الدخان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المعسل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معسل البايب 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8%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المدغة والدخان الشعر والنشوق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5%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220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صناعة النسيج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الماكينات المكوكية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16%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الماكينات اللامكوكية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24%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مصانع النسيج التي تعمل لحساب الغير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الماكينات المكوكية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16%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الماكينات اللامكوكية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20%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مصانع النسيج التي تعمل لحسابها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الماكينات المكوكية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4%</w:t>
            </w:r>
          </w:p>
        </w:tc>
      </w:tr>
      <w:tr w:rsidR="002D39C9" w:rsidRPr="00196417" w:rsidTr="00292FA6">
        <w:trPr>
          <w:trHeight w:val="466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الماكينات اللامكوكية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5%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221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صناعة  غزل الصوف وصناعة الكليم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بيع الغزل لحساب المنتج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12%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التغزيل للغير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24%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التسريح للغير 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24%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الصباغة للغير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24%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صناعة الكليم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أنوال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يدوية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 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المبيعات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12%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التشغيل للغير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  <w:rtl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24%</w:t>
            </w:r>
          </w:p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222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ـ مصانع الجوارب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الجوارب القطن والنايلون والهيلانكا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10%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نسبة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إنتاج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معيب 10 %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5%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صناعة التريكو والملابس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الخارجية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لحساب المنشاة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12%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224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صناعة الملابس 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الجاهزة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لحساب الغير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20%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لحساب المنشاة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12%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225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التطريز ( آلياً )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تطريز مفروشات لحساب المنشاة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12%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تطريز لحساب الغير 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32%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230</w:t>
            </w: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دبغ الجلود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 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4%</w:t>
            </w:r>
          </w:p>
        </w:tc>
      </w:tr>
      <w:tr w:rsidR="002D39C9" w:rsidRPr="00196417" w:rsidTr="00292FA6">
        <w:trPr>
          <w:trHeight w:val="375"/>
          <w:jc w:val="center"/>
        </w:trPr>
        <w:tc>
          <w:tcPr>
            <w:tcW w:w="1084" w:type="dxa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231</w:t>
            </w: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صناعة الأحذيه 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 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10%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232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صناعة الحقائب من الجلود  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المنتجات من الجلد الطبيعي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16%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المنتجات من الجلد الصناعي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20%</w:t>
            </w:r>
          </w:p>
        </w:tc>
      </w:tr>
      <w:tr w:rsidR="002D39C9" w:rsidRPr="00196417" w:rsidTr="00292FA6">
        <w:trPr>
          <w:trHeight w:val="270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إصلاحات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50%</w:t>
            </w:r>
          </w:p>
        </w:tc>
      </w:tr>
      <w:tr w:rsidR="002D39C9" w:rsidRPr="00196417" w:rsidTr="00292FA6">
        <w:trPr>
          <w:trHeight w:val="660"/>
          <w:jc w:val="center"/>
        </w:trPr>
        <w:tc>
          <w:tcPr>
            <w:tcW w:w="1084" w:type="dxa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240</w:t>
            </w: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ورش النجارة الميكانيكية لحساب الغير 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 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40%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243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محاسبة ورش الموبليات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الحجرات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والأطقم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بدون تشطيب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16%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كاملة التشطيب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20%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244</w:t>
            </w: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التنجيد البلدي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والإفرنجي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 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40%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تفصيل الستائر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 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50%</w:t>
            </w:r>
          </w:p>
        </w:tc>
      </w:tr>
      <w:tr w:rsidR="002D39C9" w:rsidRPr="00196417" w:rsidTr="00292FA6">
        <w:trPr>
          <w:trHeight w:val="420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ورش دهان الموبيليا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 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50%</w:t>
            </w:r>
          </w:p>
        </w:tc>
      </w:tr>
      <w:tr w:rsidR="002D39C9" w:rsidRPr="00196417" w:rsidTr="00292FA6">
        <w:trPr>
          <w:trHeight w:val="540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245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صناعة الأبواب والشبابيك  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تشغيل لحساب المنشاة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18%</w:t>
            </w:r>
          </w:p>
        </w:tc>
      </w:tr>
      <w:tr w:rsidR="002D39C9" w:rsidRPr="00196417" w:rsidTr="00292FA6">
        <w:trPr>
          <w:trHeight w:val="477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تشغيل لحساب الغير ( مصنعيات ) وتركيبات 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40%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254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صناعة الغراء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الغراء المستخرج من السلاتة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20%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الغراء المستخرج من العظم والفوسفات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25%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الأكياس والشنط البلاستك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 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10%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263</w:t>
            </w: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ورش صناعة البلاط يدويا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 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  <w:rtl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12%</w:t>
            </w:r>
          </w:p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lastRenderedPageBreak/>
              <w:t>265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  <w:rtl/>
                <w:lang w:bidi="ar-EG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  <w:lang w:bidi="ar-EG"/>
              </w:rPr>
              <w:t>الطباعة والتجليد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rtl/>
                <w:lang w:bidi="ar-EG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  <w:lang w:bidi="ar-EG"/>
              </w:rPr>
              <w:t>الطباعة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  <w:rtl/>
              </w:rPr>
            </w:pPr>
            <w:r w:rsidRPr="00196417">
              <w:rPr>
                <w:rFonts w:cs="Simplified Arabic Backslanted" w:hint="cs"/>
                <w:b/>
                <w:bCs/>
                <w:rtl/>
              </w:rPr>
              <w:t>20 %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  <w:rtl/>
                <w:lang w:bidi="ar-EG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rtl/>
                <w:lang w:bidi="ar-EG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  <w:lang w:bidi="ar-EG"/>
              </w:rPr>
              <w:t>الكروت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  <w:rtl/>
              </w:rPr>
            </w:pPr>
            <w:r w:rsidRPr="00196417">
              <w:rPr>
                <w:rFonts w:cs="Simplified Arabic Backslanted" w:hint="cs"/>
                <w:b/>
                <w:bCs/>
                <w:rtl/>
              </w:rPr>
              <w:t>27%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  <w:rtl/>
                <w:lang w:bidi="ar-EG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rtl/>
                <w:lang w:bidi="ar-EG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  <w:lang w:bidi="ar-EG"/>
              </w:rPr>
              <w:t>التجليد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  <w:rtl/>
              </w:rPr>
            </w:pPr>
            <w:r w:rsidRPr="00196417">
              <w:rPr>
                <w:rFonts w:cs="Simplified Arabic Backslanted" w:hint="cs"/>
                <w:b/>
                <w:bCs/>
                <w:rtl/>
              </w:rPr>
              <w:t>35%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270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صناعة الأواني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المنزلية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من الألومونيوم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منتج عالي الجودة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15%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منتج شعبي ( لميع )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10%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منتج شعبى (مط)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 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بالقطعة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8%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996F66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بالوزن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996F66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صناعة الأثاث المعدني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التصنيع لحساب المنشاة 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18%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الاصلاحات واللحام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45%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التوريدات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12%</w:t>
            </w:r>
          </w:p>
        </w:tc>
      </w:tr>
      <w:tr w:rsidR="002D39C9" w:rsidRPr="00196417" w:rsidTr="00292FA6">
        <w:trPr>
          <w:trHeight w:val="465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310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سمكرة السيارات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السمكرة الكاملة والمرمات 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40%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المعاملات مع القطاع العام والحكومة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30%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مسابك الحديد الزهر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السبك لحساب المنشأة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15%</w:t>
            </w:r>
          </w:p>
        </w:tc>
      </w:tr>
      <w:tr w:rsidR="002D39C9" w:rsidRPr="00196417" w:rsidTr="00292FA6">
        <w:trPr>
          <w:trHeight w:val="30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السبك لحساب الغير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40%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خراطة المعادن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لحساب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المنشاة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( عاديه ـ ميكانيكيه ) 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30%</w:t>
            </w:r>
          </w:p>
        </w:tc>
      </w:tr>
      <w:tr w:rsidR="002D39C9" w:rsidRPr="00196417" w:rsidTr="00292FA6">
        <w:trPr>
          <w:trHeight w:val="417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لحساب الغير ( مصنعيات ـ خدمات ) 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45%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خدمات للجهات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الحكومية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وقطاع الأعمال العام 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35%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ورش  طلاء وتلميع المعادن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طلاء عادي وبالكهرباء 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30%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مرمات ( تلميع )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50%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سحب السلك وصناعة المسامير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إذا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كانت المنشأة تقوم بسحب السلك فقط 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12%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صناعة المسمار فقط 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12%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تيل الفرامل والدبرياج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التركيب ( الملو ) 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25%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تغيير تيل الفرامل واسطوانات الدبرياج الجــــــــــــــاهزة ( مصنعيات ) 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40%</w:t>
            </w:r>
          </w:p>
        </w:tc>
      </w:tr>
      <w:tr w:rsidR="002D39C9" w:rsidRPr="00196417" w:rsidTr="00292FA6">
        <w:trPr>
          <w:trHeight w:val="289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خراطة الطنابير 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30%</w:t>
            </w:r>
          </w:p>
        </w:tc>
      </w:tr>
      <w:tr w:rsidR="002D39C9" w:rsidRPr="00196417" w:rsidTr="00292FA6">
        <w:trPr>
          <w:trHeight w:val="353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إصلاح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وتركيب الدسك 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30%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تشغيل وتركيب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الألوميتال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تشغيل وتركيب لحساب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المنشاة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25%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تشغيل لحساب الغير 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40%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المرمات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والإصلاحات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50%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ورش تصنيع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وإصلاح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ودمغ آلات وأدوات الوزن والقياس والكيل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تصنيع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18%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إصلاحات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ودمغ 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996F66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45%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ورش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الحدادة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والكريتال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تشغيل لحساب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المنشاة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(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أفراد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ـ جهات ) 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25%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تشغيل لحساب الغير 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40%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مرمات ولحام 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45%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حداده بلدي 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30%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ورش إصلاح السيارات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عمرات ( مصنعيات فقط )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40%</w:t>
            </w:r>
          </w:p>
        </w:tc>
      </w:tr>
      <w:tr w:rsidR="002D39C9" w:rsidRPr="00196417" w:rsidTr="00292FA6">
        <w:trPr>
          <w:trHeight w:val="600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عمرات كاملة شاملة قطع الغيار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30%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إصلاحات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مختلفة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50%</w:t>
            </w:r>
          </w:p>
        </w:tc>
      </w:tr>
      <w:tr w:rsidR="002D39C9" w:rsidRPr="00196417" w:rsidTr="00292FA6">
        <w:trPr>
          <w:trHeight w:val="570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ورش دهان السيارات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بالأفران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الكهربية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دهان كامل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للأفراد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والقطاع الخاص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35%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دهان كامل للجهات الحكومية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32%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المرمات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45%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تأجير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الفرن للغير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60%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ورش تنجيد السيارات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أطقم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كاملة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40%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المرمات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50%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إصلاح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وشحن البطاريات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إصلاح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ولحام للجهات الحكومية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40%</w:t>
            </w:r>
          </w:p>
        </w:tc>
      </w:tr>
      <w:tr w:rsidR="002D39C9" w:rsidRPr="00196417" w:rsidTr="00292FA6">
        <w:trPr>
          <w:trHeight w:val="585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إصلاح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ولحام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للأفراد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والقطاع الخاص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45%</w:t>
            </w:r>
          </w:p>
        </w:tc>
      </w:tr>
      <w:tr w:rsidR="002D39C9" w:rsidRPr="00196417" w:rsidTr="00292FA6">
        <w:trPr>
          <w:trHeight w:val="570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ورش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إصلاح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الشكمانات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بيع وتركيب شكمانات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وأجزائها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25%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إصلاح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للجهات الحكومية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40%</w:t>
            </w:r>
          </w:p>
        </w:tc>
      </w:tr>
      <w:tr w:rsidR="002D39C9" w:rsidRPr="00196417" w:rsidTr="00292FA6">
        <w:trPr>
          <w:trHeight w:val="615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إصلاح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للأفراد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والقطاع الخاص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45%</w:t>
            </w:r>
          </w:p>
        </w:tc>
      </w:tr>
      <w:tr w:rsidR="002D39C9" w:rsidRPr="00196417" w:rsidTr="00292FA6">
        <w:trPr>
          <w:trHeight w:val="555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ورش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إصلاح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الردياتيرات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بيع وتركيب الردياتيرات الجديدة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16%</w:t>
            </w:r>
          </w:p>
        </w:tc>
      </w:tr>
      <w:tr w:rsidR="002D39C9" w:rsidRPr="00196417" w:rsidTr="00292FA6">
        <w:trPr>
          <w:trHeight w:val="501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بيع وتركيب الردياتيرات المستعملة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25%</w:t>
            </w:r>
          </w:p>
        </w:tc>
      </w:tr>
      <w:tr w:rsidR="002D39C9" w:rsidRPr="00196417" w:rsidTr="00292FA6">
        <w:trPr>
          <w:trHeight w:val="570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إصلاح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للجهات الحكومية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40%</w:t>
            </w:r>
          </w:p>
        </w:tc>
      </w:tr>
      <w:tr w:rsidR="002D39C9" w:rsidRPr="00196417" w:rsidTr="00292FA6">
        <w:trPr>
          <w:trHeight w:val="660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إصلاح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للأفراد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والقطاع الخاص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50%</w:t>
            </w:r>
          </w:p>
        </w:tc>
      </w:tr>
      <w:tr w:rsidR="002D39C9" w:rsidRPr="00196417" w:rsidTr="00292FA6">
        <w:trPr>
          <w:trHeight w:val="540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ورش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إصلاح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كهرباء السيارات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إصلاح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للجهات الحكومية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40%</w:t>
            </w:r>
          </w:p>
        </w:tc>
      </w:tr>
      <w:tr w:rsidR="002D39C9" w:rsidRPr="00196417" w:rsidTr="00292FA6">
        <w:trPr>
          <w:trHeight w:val="510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إصلاح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للأفراد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والقطاع الخاص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50%</w:t>
            </w:r>
          </w:p>
        </w:tc>
      </w:tr>
      <w:tr w:rsidR="002D39C9" w:rsidRPr="00196417" w:rsidTr="00292FA6">
        <w:trPr>
          <w:trHeight w:val="540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ورش ضبط زوايا العجل والاتزان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أفراد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وقطاع خاص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40%</w:t>
            </w:r>
          </w:p>
        </w:tc>
      </w:tr>
      <w:tr w:rsidR="002D39C9" w:rsidRPr="00196417" w:rsidTr="00292FA6">
        <w:trPr>
          <w:trHeight w:val="570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الحكومة وقطاع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الأعمال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العام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35%</w:t>
            </w:r>
          </w:p>
        </w:tc>
      </w:tr>
      <w:tr w:rsidR="002D39C9" w:rsidRPr="00196417" w:rsidTr="00292FA6">
        <w:trPr>
          <w:trHeight w:val="555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340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ورش إصلاح وتجديد الأجهزة  المنزلية 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الإصلاح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والتجديد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45%</w:t>
            </w:r>
          </w:p>
        </w:tc>
      </w:tr>
      <w:tr w:rsidR="002D39C9" w:rsidRPr="00196417" w:rsidTr="00292FA6">
        <w:trPr>
          <w:trHeight w:val="510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شحن الثلاجات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35%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351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ورش تشغيل الذهب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أليا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العيار 21 :-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ربحية الجرام 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اقل من 160 كجم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من 22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إلي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25 قرش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من 160 كجم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إلي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400 كجم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من 19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إلي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21 قرش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اكثر من 400 كجم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من 15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إلي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18 قرش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عيار 18 :-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 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اقل من 80 كجم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من 37الي 40 قرش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من 80 كجم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إلي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120 كجم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من 33 ال36 قرش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اكثر من 120 كجم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996F66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من 30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إلي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32 قرش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410</w:t>
            </w:r>
          </w:p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مقاولات تركيب الكهرباء للمنازل والمباني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التعامل مع الحكومة والقطاع العام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10%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التعامل مع للقطاع الخاص 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12%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مصنعيات للحكومة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30%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مصنعيات للقطاع الخاص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40%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توريدات للحكومة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8%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توريدات للقطاع الخاص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10%</w:t>
            </w:r>
          </w:p>
        </w:tc>
      </w:tr>
      <w:tr w:rsidR="002D39C9" w:rsidRPr="00196417" w:rsidTr="00292FA6">
        <w:trPr>
          <w:trHeight w:val="285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إصلاح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وصيانة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50%</w:t>
            </w:r>
          </w:p>
        </w:tc>
      </w:tr>
      <w:tr w:rsidR="002D39C9" w:rsidRPr="00196417" w:rsidTr="00292FA6">
        <w:trPr>
          <w:trHeight w:val="615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مقاولات تركيب السباكة للمنازل والمباني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تركيب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وإصلاح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50%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تركيب وإصلاح وصيانة المصاعد الكهربائية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للقطاع الخاص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20%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الحكومة والقطاع العام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16%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صيانة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وإصلاح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للقطاع الخاص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50%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صيانة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وإصلاح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للقطاع العام والحكومة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40%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قطع غيار للقطاع الخاص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20%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قطع غيار للحكومة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</w:rPr>
            </w:pPr>
            <w:r w:rsidRPr="00196417">
              <w:rPr>
                <w:rFonts w:cs="Simplified Arabic Backslanted"/>
                <w:b/>
                <w:bCs/>
                <w:rtl/>
              </w:rPr>
              <w:t>16%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  <w:rtl/>
                <w:lang w:bidi="ar-EG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  <w:lang w:bidi="ar-EG"/>
              </w:rPr>
              <w:t>المقاولات العمومية ( الاعمال المتكاملة )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rtl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تعاملات قطاع عام</w:t>
            </w:r>
          </w:p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rtl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تعاملات قطاع خاص</w:t>
            </w:r>
          </w:p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rtl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خدمات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cs="Simplified Arabic Backslanted"/>
                <w:b/>
                <w:bCs/>
                <w:rtl/>
                <w:lang w:bidi="ar-EG"/>
              </w:rPr>
            </w:pPr>
            <w:r w:rsidRPr="00196417">
              <w:rPr>
                <w:rFonts w:cs="Simplified Arabic Backslanted" w:hint="cs"/>
                <w:b/>
                <w:bCs/>
                <w:rtl/>
                <w:lang w:bidi="ar-EG"/>
              </w:rPr>
              <w:t>من 8 % الي 10 % حسب رقم الاعمال</w:t>
            </w:r>
          </w:p>
          <w:p w:rsidR="002D39C9" w:rsidRPr="00196417" w:rsidRDefault="002D39C9" w:rsidP="00E458F0">
            <w:pPr>
              <w:rPr>
                <w:rFonts w:cs="Simplified Arabic Backslanted"/>
                <w:b/>
                <w:bCs/>
                <w:rtl/>
                <w:lang w:bidi="ar-EG"/>
              </w:rPr>
            </w:pPr>
            <w:r w:rsidRPr="00196417">
              <w:rPr>
                <w:rFonts w:cs="Simplified Arabic Backslanted" w:hint="cs"/>
                <w:b/>
                <w:bCs/>
                <w:rtl/>
                <w:lang w:bidi="ar-EG"/>
              </w:rPr>
              <w:t>15 %</w:t>
            </w:r>
          </w:p>
          <w:p w:rsidR="002D39C9" w:rsidRPr="00196417" w:rsidRDefault="002D39C9" w:rsidP="00E458F0">
            <w:pPr>
              <w:rPr>
                <w:rFonts w:cs="Simplified Arabic Backslanted"/>
                <w:b/>
                <w:bCs/>
                <w:rtl/>
                <w:lang w:bidi="ar-EG"/>
              </w:rPr>
            </w:pPr>
            <w:r w:rsidRPr="00196417">
              <w:rPr>
                <w:rFonts w:cs="Simplified Arabic Backslanted" w:hint="cs"/>
                <w:b/>
                <w:bCs/>
                <w:rtl/>
                <w:lang w:bidi="ar-EG"/>
              </w:rPr>
              <w:t>25 %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413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تأجير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معدات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ثقيلة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معدات مملوكة للمنشاة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30%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معدات مؤجرة من الغير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35%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430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استغلال المحاجر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التعامل مع القطاع الخاص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20%</w:t>
            </w:r>
          </w:p>
        </w:tc>
      </w:tr>
      <w:tr w:rsidR="002D39C9" w:rsidRPr="00196417" w:rsidTr="00292FA6">
        <w:trPr>
          <w:trHeight w:val="407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التعامل  مع القطاع العام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916778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461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تصنيع الجرانيت ومنتجات الرخام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الجرانيت والرخام بالمتر المسطح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16%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تام التشغيل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20%</w:t>
            </w:r>
          </w:p>
        </w:tc>
      </w:tr>
      <w:tr w:rsidR="002D39C9" w:rsidRPr="00196417" w:rsidTr="00292FA6">
        <w:trPr>
          <w:trHeight w:val="639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نشر وجلي لحساب الغير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30%</w:t>
            </w:r>
          </w:p>
        </w:tc>
      </w:tr>
      <w:tr w:rsidR="002D39C9" w:rsidRPr="00196417" w:rsidTr="00292FA6">
        <w:trPr>
          <w:trHeight w:val="537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510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محلات تأجير شرائط فيديو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تأجير الأفلام ونشاط التصوير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40%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بيع شرائط مسجلة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25%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البلياردو والفيديو جيم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 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50%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520</w:t>
            </w: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جمع ونقل القمامة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 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45%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شركات النظافة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معاملات مع جهات حكومية وقطاع عام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28%</w:t>
            </w:r>
          </w:p>
        </w:tc>
      </w:tr>
      <w:tr w:rsidR="002D39C9" w:rsidRPr="00196417" w:rsidTr="00292FA6">
        <w:trPr>
          <w:trHeight w:val="462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معاملات مع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الأفراد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والقطاع الخاص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36%</w:t>
            </w:r>
          </w:p>
        </w:tc>
      </w:tr>
      <w:tr w:rsidR="002D39C9" w:rsidRPr="00196417" w:rsidTr="00292FA6">
        <w:trPr>
          <w:trHeight w:val="418"/>
          <w:jc w:val="center"/>
        </w:trPr>
        <w:tc>
          <w:tcPr>
            <w:tcW w:w="1084" w:type="dxa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521</w:t>
            </w: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المقاهي 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 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rtl/>
                <w:lang w:bidi="ar-EG"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28%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  <w:lang w:bidi="ar-EG"/>
              </w:rPr>
              <w:t xml:space="preserve"> </w:t>
            </w:r>
          </w:p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  <w:lang w:bidi="ar-EG"/>
              </w:rPr>
              <w:t>و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المياه الغازية وفقا لربحية الصندوق</w:t>
            </w:r>
          </w:p>
        </w:tc>
      </w:tr>
      <w:tr w:rsidR="002D39C9" w:rsidRPr="00196417" w:rsidTr="00292FA6">
        <w:trPr>
          <w:trHeight w:val="420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522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الكباب واللحوم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الكباب والخضار والطواجن والمكرونة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والأرز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والسلطات والمخللات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20%</w:t>
            </w:r>
          </w:p>
        </w:tc>
      </w:tr>
      <w:tr w:rsidR="002D39C9" w:rsidRPr="00196417" w:rsidTr="00292FA6">
        <w:trPr>
          <w:trHeight w:val="420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السندوتشات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25%</w:t>
            </w:r>
          </w:p>
        </w:tc>
      </w:tr>
      <w:tr w:rsidR="002D39C9" w:rsidRPr="00196417" w:rsidTr="00292FA6">
        <w:trPr>
          <w:trHeight w:val="420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الفول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والطعمية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الفول بالغرف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والطعمية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السائبه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15%</w:t>
            </w:r>
          </w:p>
        </w:tc>
      </w:tr>
      <w:tr w:rsidR="002D39C9" w:rsidRPr="00196417" w:rsidTr="00292FA6">
        <w:trPr>
          <w:trHeight w:val="420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طلبات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السفرة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20%</w:t>
            </w:r>
          </w:p>
        </w:tc>
      </w:tr>
      <w:tr w:rsidR="002D39C9" w:rsidRPr="00196417" w:rsidTr="00292FA6">
        <w:trPr>
          <w:trHeight w:val="420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للسندوتشات والسلطات والطرشي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25%</w:t>
            </w:r>
          </w:p>
        </w:tc>
      </w:tr>
      <w:tr w:rsidR="002D39C9" w:rsidRPr="00196417" w:rsidTr="00292FA6">
        <w:trPr>
          <w:trHeight w:val="420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مطاعم الكبد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  <w:lang w:bidi="ar-EG"/>
              </w:rPr>
              <w:t>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والمخ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 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25%</w:t>
            </w:r>
          </w:p>
        </w:tc>
      </w:tr>
      <w:tr w:rsidR="002D39C9" w:rsidRPr="00196417" w:rsidTr="00292FA6">
        <w:trPr>
          <w:trHeight w:val="420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مطاعم الأسماك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الأسماك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والجمبري والأصناف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البحرية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الأخرى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20%</w:t>
            </w:r>
          </w:p>
        </w:tc>
      </w:tr>
      <w:tr w:rsidR="002D39C9" w:rsidRPr="00196417" w:rsidTr="00292FA6">
        <w:trPr>
          <w:trHeight w:val="537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السندوتشات وتوصيل الطلبات للمنازل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25%</w:t>
            </w:r>
          </w:p>
        </w:tc>
      </w:tr>
      <w:tr w:rsidR="002D39C9" w:rsidRPr="00196417" w:rsidTr="00292FA6">
        <w:trPr>
          <w:trHeight w:val="420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السلطات والمخللات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28%</w:t>
            </w:r>
          </w:p>
        </w:tc>
      </w:tr>
      <w:tr w:rsidR="002D39C9" w:rsidRPr="00196417" w:rsidTr="00292FA6">
        <w:trPr>
          <w:trHeight w:val="448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 w:hint="cs"/>
                <w:b/>
                <w:bCs/>
                <w:color w:val="000000"/>
                <w:rtl/>
                <w:lang w:bidi="ar-EG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مطاعم الكشري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 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20%</w:t>
            </w:r>
          </w:p>
        </w:tc>
      </w:tr>
      <w:tr w:rsidR="002D39C9" w:rsidRPr="00196417" w:rsidTr="00292FA6">
        <w:trPr>
          <w:trHeight w:val="420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lastRenderedPageBreak/>
              <w:t>523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الفنادق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السياحية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بالنسبة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للمطعم :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 </w:t>
            </w:r>
          </w:p>
        </w:tc>
      </w:tr>
      <w:tr w:rsidR="002D39C9" w:rsidRPr="00196417" w:rsidTr="00292FA6">
        <w:trPr>
          <w:trHeight w:val="420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من نجمه : 2 نجمه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22%</w:t>
            </w:r>
          </w:p>
        </w:tc>
      </w:tr>
      <w:tr w:rsidR="002D39C9" w:rsidRPr="00196417" w:rsidTr="00292FA6">
        <w:trPr>
          <w:trHeight w:val="420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للفئة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3 نجوم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26%</w:t>
            </w:r>
          </w:p>
        </w:tc>
      </w:tr>
      <w:tr w:rsidR="002D39C9" w:rsidRPr="00196417" w:rsidTr="00292FA6">
        <w:trPr>
          <w:trHeight w:val="420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للفئة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4 نجوم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30%</w:t>
            </w:r>
          </w:p>
        </w:tc>
      </w:tr>
      <w:tr w:rsidR="002D39C9" w:rsidRPr="00196417" w:rsidTr="00292FA6">
        <w:trPr>
          <w:trHeight w:val="420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للفئة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5 نجوم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36%</w:t>
            </w:r>
          </w:p>
        </w:tc>
      </w:tr>
      <w:tr w:rsidR="002D39C9" w:rsidRPr="00196417" w:rsidTr="00292FA6">
        <w:trPr>
          <w:trHeight w:val="513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بالنسبة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للكافتيريا لجميع الفئات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 </w:t>
            </w:r>
          </w:p>
        </w:tc>
      </w:tr>
      <w:tr w:rsidR="002D39C9" w:rsidRPr="00196417" w:rsidTr="00292FA6">
        <w:trPr>
          <w:trHeight w:val="420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مشروبات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ساخنة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40%</w:t>
            </w:r>
          </w:p>
        </w:tc>
      </w:tr>
      <w:tr w:rsidR="002D39C9" w:rsidRPr="00196417" w:rsidTr="00292FA6">
        <w:trPr>
          <w:trHeight w:val="420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المياه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الغازية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والبيرة وفقا لربحية صندوق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 </w:t>
            </w:r>
          </w:p>
        </w:tc>
      </w:tr>
      <w:tr w:rsidR="002D39C9" w:rsidRPr="00196417" w:rsidTr="00292FA6">
        <w:trPr>
          <w:trHeight w:val="420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الخمور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العادية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40%</w:t>
            </w:r>
          </w:p>
        </w:tc>
      </w:tr>
      <w:tr w:rsidR="002D39C9" w:rsidRPr="00196417" w:rsidTr="00292FA6">
        <w:trPr>
          <w:trHeight w:val="577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الخمور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المتميزة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50%</w:t>
            </w:r>
          </w:p>
        </w:tc>
      </w:tr>
      <w:tr w:rsidR="002D39C9" w:rsidRPr="00196417" w:rsidTr="00292FA6">
        <w:trPr>
          <w:trHeight w:val="503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بالنسبة للتنظيف والكي تطبق النسب الواردة بند 524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 </w:t>
            </w:r>
          </w:p>
        </w:tc>
      </w:tr>
      <w:tr w:rsidR="002D39C9" w:rsidRPr="00196417" w:rsidTr="00292FA6">
        <w:trPr>
          <w:trHeight w:val="675"/>
          <w:jc w:val="center"/>
        </w:trPr>
        <w:tc>
          <w:tcPr>
            <w:tcW w:w="1084" w:type="dxa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524</w:t>
            </w: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الغسيل والكي والتنظيف والرفا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والصباغة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 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40%</w:t>
            </w:r>
          </w:p>
        </w:tc>
      </w:tr>
      <w:tr w:rsidR="002D39C9" w:rsidRPr="00196417" w:rsidTr="00292FA6">
        <w:trPr>
          <w:trHeight w:val="657"/>
          <w:jc w:val="center"/>
        </w:trPr>
        <w:tc>
          <w:tcPr>
            <w:tcW w:w="1084" w:type="dxa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525</w:t>
            </w: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حلاقة وقص الشعر للرجال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 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50%</w:t>
            </w:r>
          </w:p>
        </w:tc>
      </w:tr>
      <w:tr w:rsidR="002D39C9" w:rsidRPr="00196417" w:rsidTr="00292FA6">
        <w:trPr>
          <w:trHeight w:val="583"/>
          <w:jc w:val="center"/>
        </w:trPr>
        <w:tc>
          <w:tcPr>
            <w:tcW w:w="1084" w:type="dxa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526</w:t>
            </w: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كوافير للسيدات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 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45%</w:t>
            </w:r>
          </w:p>
        </w:tc>
      </w:tr>
      <w:tr w:rsidR="002D39C9" w:rsidRPr="00196417" w:rsidTr="00292FA6">
        <w:trPr>
          <w:trHeight w:val="535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527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نشاط الخياطين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الجاكت والبدل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  <w:lang w:bidi="ar-EG"/>
              </w:rPr>
              <w:t>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والبالطو ( رجالي ـ حريمي ) والتايير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35%</w:t>
            </w:r>
          </w:p>
        </w:tc>
      </w:tr>
      <w:tr w:rsidR="002D39C9" w:rsidRPr="00196417" w:rsidTr="00292FA6">
        <w:trPr>
          <w:trHeight w:val="461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فستان السهرة والزفاف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45%</w:t>
            </w:r>
          </w:p>
        </w:tc>
      </w:tr>
      <w:tr w:rsidR="002D39C9" w:rsidRPr="00196417" w:rsidTr="00292FA6">
        <w:trPr>
          <w:trHeight w:val="420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باقي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الأصناف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40%</w:t>
            </w:r>
          </w:p>
        </w:tc>
      </w:tr>
      <w:tr w:rsidR="002D39C9" w:rsidRPr="00196417" w:rsidTr="00292FA6">
        <w:trPr>
          <w:trHeight w:val="420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الاصلاحات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196417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50%</w:t>
            </w:r>
          </w:p>
        </w:tc>
      </w:tr>
      <w:tr w:rsidR="002D39C9" w:rsidRPr="00196417" w:rsidTr="00292FA6">
        <w:trPr>
          <w:trHeight w:val="567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530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نشاط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الفراشة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أدوات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فراشة مملوكة للمنشاة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 </w:t>
            </w:r>
          </w:p>
        </w:tc>
      </w:tr>
      <w:tr w:rsidR="002D39C9" w:rsidRPr="00196417" w:rsidTr="00292FA6">
        <w:trPr>
          <w:trHeight w:val="567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إقامة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سرادقات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بأنواعها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45%</w:t>
            </w:r>
          </w:p>
        </w:tc>
      </w:tr>
      <w:tr w:rsidR="002D39C9" w:rsidRPr="00196417" w:rsidTr="00292FA6">
        <w:trPr>
          <w:trHeight w:val="567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تأجير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كراسي ومعدات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أضاءه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وصوت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50%</w:t>
            </w:r>
          </w:p>
        </w:tc>
      </w:tr>
      <w:tr w:rsidR="002D39C9" w:rsidRPr="00196417" w:rsidTr="00292FA6">
        <w:trPr>
          <w:trHeight w:val="567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خدمات مميزه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35%</w:t>
            </w:r>
          </w:p>
        </w:tc>
      </w:tr>
      <w:tr w:rsidR="002D39C9" w:rsidRPr="00196417" w:rsidTr="00292FA6">
        <w:trPr>
          <w:trHeight w:val="567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تأجير للغير ( محلات فراشه )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20%</w:t>
            </w:r>
          </w:p>
        </w:tc>
      </w:tr>
      <w:tr w:rsidR="002D39C9" w:rsidRPr="00196417" w:rsidTr="00292FA6">
        <w:trPr>
          <w:trHeight w:val="567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أدوات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الفراشة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المستأجرة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من الغير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25%</w:t>
            </w:r>
          </w:p>
        </w:tc>
      </w:tr>
      <w:tr w:rsidR="002D39C9" w:rsidRPr="00196417" w:rsidTr="00292FA6">
        <w:trPr>
          <w:trHeight w:val="567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تعاقدات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30%</w:t>
            </w:r>
          </w:p>
        </w:tc>
      </w:tr>
      <w:tr w:rsidR="002D39C9" w:rsidRPr="00196417" w:rsidTr="00292FA6">
        <w:trPr>
          <w:trHeight w:val="567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ستديوهات التصوير وتصوير الفيديو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التصوير الفوتوجرافي والفيديو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30%</w:t>
            </w:r>
          </w:p>
        </w:tc>
      </w:tr>
      <w:tr w:rsidR="002D39C9" w:rsidRPr="00196417" w:rsidTr="00292FA6">
        <w:trPr>
          <w:trHeight w:val="567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معامل تحميض وطبع الأفلام 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تحميض وطبع الأفلام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12%</w:t>
            </w:r>
          </w:p>
        </w:tc>
      </w:tr>
      <w:tr w:rsidR="002D39C9" w:rsidRPr="00196417" w:rsidTr="00292FA6">
        <w:trPr>
          <w:trHeight w:val="567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نشاط الانترنت كافيه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خدمة الإنترنت والألعاب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والاشتراكات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40%</w:t>
            </w:r>
          </w:p>
        </w:tc>
      </w:tr>
      <w:tr w:rsidR="002D39C9" w:rsidRPr="00196417" w:rsidTr="00292FA6">
        <w:trPr>
          <w:trHeight w:val="567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دور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الحضانة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 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45%</w:t>
            </w:r>
          </w:p>
        </w:tc>
      </w:tr>
      <w:tr w:rsidR="002D39C9" w:rsidRPr="00196417" w:rsidTr="00292FA6">
        <w:trPr>
          <w:trHeight w:val="567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تأجير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فساتين الأفراح والسواريه والبدل الرجالي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 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50%</w:t>
            </w:r>
          </w:p>
        </w:tc>
      </w:tr>
      <w:tr w:rsidR="002D39C9" w:rsidRPr="00196417" w:rsidTr="00292FA6">
        <w:trPr>
          <w:trHeight w:val="416"/>
          <w:jc w:val="center"/>
        </w:trPr>
        <w:tc>
          <w:tcPr>
            <w:tcW w:w="1084" w:type="dxa"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  <w:rtl/>
                <w:lang w:bidi="ar-EG"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531</w:t>
            </w: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  <w:rtl/>
                <w:lang w:bidi="ar-EG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المستوصفات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pStyle w:val="a6"/>
              <w:numPr>
                <w:ilvl w:val="0"/>
                <w:numId w:val="2"/>
              </w:numPr>
              <w:spacing w:line="240" w:lineRule="auto"/>
              <w:rPr>
                <w:rFonts w:cs="Simplified Arabic Backslanted"/>
                <w:b/>
                <w:bCs/>
                <w:sz w:val="16"/>
                <w:szCs w:val="16"/>
                <w:rtl/>
                <w:lang w:bidi="ar-EG"/>
              </w:rPr>
            </w:pPr>
            <w:r w:rsidRPr="00196417">
              <w:rPr>
                <w:rFonts w:ascii="Arial" w:hAnsi="Arial" w:cs="Simplified Arabic Backslanted"/>
                <w:b/>
                <w:bCs/>
                <w:sz w:val="20"/>
                <w:szCs w:val="20"/>
                <w:lang w:bidi="ar-EG"/>
              </w:rPr>
              <w:t xml:space="preserve"> </w:t>
            </w:r>
            <w:r w:rsidRPr="00196417">
              <w:rPr>
                <w:rFonts w:cs="Simplified Arabic Backslanted" w:hint="cs"/>
                <w:b/>
                <w:bCs/>
                <w:sz w:val="16"/>
                <w:szCs w:val="16"/>
                <w:rtl/>
                <w:lang w:bidi="ar-EG"/>
              </w:rPr>
              <w:t xml:space="preserve">ايراد الكشوف بالعيادات( باطنة / أطغال / أسنان / عظام / جراحة / الخ ) </w:t>
            </w:r>
          </w:p>
          <w:p w:rsidR="002D39C9" w:rsidRPr="00196417" w:rsidRDefault="002D39C9" w:rsidP="00E458F0">
            <w:pPr>
              <w:pStyle w:val="a6"/>
              <w:numPr>
                <w:ilvl w:val="0"/>
                <w:numId w:val="2"/>
              </w:numPr>
              <w:spacing w:line="240" w:lineRule="auto"/>
              <w:rPr>
                <w:rFonts w:cs="Simplified Arabic Backslanted"/>
                <w:b/>
                <w:bCs/>
                <w:sz w:val="16"/>
                <w:szCs w:val="16"/>
                <w:rtl/>
                <w:lang w:bidi="ar-EG"/>
              </w:rPr>
            </w:pPr>
            <w:r w:rsidRPr="00196417">
              <w:rPr>
                <w:rFonts w:cs="Simplified Arabic Backslanted" w:hint="cs"/>
                <w:b/>
                <w:bCs/>
                <w:sz w:val="16"/>
                <w:szCs w:val="16"/>
                <w:rtl/>
                <w:lang w:bidi="ar-EG"/>
              </w:rPr>
              <w:t>ايراد العمليات ( الكبري / المتوسطة / الصغري )</w:t>
            </w:r>
          </w:p>
          <w:p w:rsidR="002D39C9" w:rsidRPr="00196417" w:rsidRDefault="002D39C9" w:rsidP="00E458F0">
            <w:pPr>
              <w:pStyle w:val="a6"/>
              <w:numPr>
                <w:ilvl w:val="0"/>
                <w:numId w:val="2"/>
              </w:numPr>
              <w:spacing w:line="240" w:lineRule="auto"/>
              <w:rPr>
                <w:rFonts w:cs="Simplified Arabic Backslanted"/>
                <w:b/>
                <w:bCs/>
                <w:sz w:val="16"/>
                <w:szCs w:val="16"/>
                <w:rtl/>
                <w:lang w:bidi="ar-EG"/>
              </w:rPr>
            </w:pPr>
            <w:r w:rsidRPr="00196417">
              <w:rPr>
                <w:rFonts w:cs="Simplified Arabic Backslanted" w:hint="cs"/>
                <w:b/>
                <w:bCs/>
                <w:sz w:val="16"/>
                <w:szCs w:val="16"/>
                <w:rtl/>
                <w:lang w:bidi="ar-EG"/>
              </w:rPr>
              <w:t>ايراد التحاليل ( دم / بول / سكر / الخ )</w:t>
            </w:r>
          </w:p>
          <w:p w:rsidR="002D39C9" w:rsidRPr="00196417" w:rsidRDefault="002D39C9" w:rsidP="00E458F0">
            <w:pPr>
              <w:pStyle w:val="a6"/>
              <w:numPr>
                <w:ilvl w:val="0"/>
                <w:numId w:val="2"/>
              </w:numPr>
              <w:spacing w:line="240" w:lineRule="auto"/>
              <w:rPr>
                <w:rFonts w:cs="Simplified Arabic Backslanted"/>
                <w:b/>
                <w:bCs/>
                <w:sz w:val="16"/>
                <w:szCs w:val="16"/>
                <w:lang w:bidi="ar-EG"/>
              </w:rPr>
            </w:pPr>
            <w:r w:rsidRPr="00196417">
              <w:rPr>
                <w:rFonts w:cs="Simplified Arabic Backslanted" w:hint="cs"/>
                <w:b/>
                <w:bCs/>
                <w:sz w:val="16"/>
                <w:szCs w:val="16"/>
                <w:rtl/>
                <w:lang w:bidi="ar-EG"/>
              </w:rPr>
              <w:t xml:space="preserve">ايرادات اخري </w:t>
            </w:r>
          </w:p>
          <w:p w:rsidR="002D39C9" w:rsidRPr="00196417" w:rsidRDefault="002D39C9" w:rsidP="00E458F0">
            <w:pPr>
              <w:pStyle w:val="a6"/>
              <w:numPr>
                <w:ilvl w:val="0"/>
                <w:numId w:val="2"/>
              </w:numPr>
              <w:spacing w:line="240" w:lineRule="auto"/>
              <w:rPr>
                <w:rFonts w:cs="Simplified Arabic Backslanted"/>
                <w:b/>
                <w:bCs/>
                <w:sz w:val="16"/>
                <w:szCs w:val="16"/>
                <w:rtl/>
                <w:lang w:bidi="ar-EG"/>
              </w:rPr>
            </w:pPr>
            <w:r w:rsidRPr="00196417">
              <w:rPr>
                <w:rFonts w:cs="Simplified Arabic Backslanted" w:hint="cs"/>
                <w:b/>
                <w:bCs/>
                <w:sz w:val="16"/>
                <w:szCs w:val="16"/>
                <w:rtl/>
                <w:lang w:bidi="ar-EG"/>
              </w:rPr>
              <w:t>مع مراعاة الضوابط التاليةعند تحيد رقم الاعمال:</w:t>
            </w:r>
          </w:p>
          <w:p w:rsidR="002D39C9" w:rsidRPr="00196417" w:rsidRDefault="002D39C9" w:rsidP="00E458F0">
            <w:pPr>
              <w:pStyle w:val="a6"/>
              <w:numPr>
                <w:ilvl w:val="0"/>
                <w:numId w:val="2"/>
              </w:numPr>
              <w:spacing w:line="240" w:lineRule="auto"/>
              <w:rPr>
                <w:rFonts w:cs="Simplified Arabic Backslanted"/>
                <w:b/>
                <w:bCs/>
                <w:sz w:val="16"/>
                <w:szCs w:val="16"/>
                <w:lang w:bidi="ar-EG"/>
              </w:rPr>
            </w:pPr>
            <w:r w:rsidRPr="00196417">
              <w:rPr>
                <w:rFonts w:cs="Simplified Arabic Backslanted" w:hint="cs"/>
                <w:b/>
                <w:bCs/>
                <w:sz w:val="16"/>
                <w:szCs w:val="16"/>
                <w:rtl/>
                <w:lang w:bidi="ar-EG"/>
              </w:rPr>
              <w:t xml:space="preserve">قائمة الايعار المعلنة واثباتها بالمعاينة </w:t>
            </w:r>
            <w:r w:rsidRPr="00196417">
              <w:rPr>
                <w:rFonts w:cs="Simplified Arabic Backslanted"/>
                <w:b/>
                <w:bCs/>
                <w:sz w:val="16"/>
                <w:szCs w:val="16"/>
                <w:lang w:bidi="ar-EG"/>
              </w:rPr>
              <w:t xml:space="preserve"> - </w:t>
            </w:r>
          </w:p>
          <w:p w:rsidR="002D39C9" w:rsidRPr="00196417" w:rsidRDefault="002D39C9" w:rsidP="00E458F0">
            <w:pPr>
              <w:pStyle w:val="a6"/>
              <w:numPr>
                <w:ilvl w:val="0"/>
                <w:numId w:val="2"/>
              </w:numPr>
              <w:spacing w:line="240" w:lineRule="auto"/>
              <w:rPr>
                <w:rFonts w:cs="Simplified Arabic Backslanted"/>
                <w:b/>
                <w:bCs/>
                <w:sz w:val="16"/>
                <w:szCs w:val="16"/>
                <w:lang w:bidi="ar-EG"/>
              </w:rPr>
            </w:pPr>
            <w:r w:rsidRPr="00196417">
              <w:rPr>
                <w:rFonts w:cs="Simplified Arabic Backslanted" w:hint="cs"/>
                <w:b/>
                <w:bCs/>
                <w:sz w:val="16"/>
                <w:szCs w:val="16"/>
                <w:rtl/>
                <w:lang w:bidi="ar-EG"/>
              </w:rPr>
              <w:t>- الهيكل التنظيمي والتقسيمات الداخلية ( العيادت / المعامل / الخ )</w:t>
            </w:r>
          </w:p>
          <w:p w:rsidR="002D39C9" w:rsidRPr="00196417" w:rsidRDefault="002D39C9" w:rsidP="00E458F0">
            <w:pPr>
              <w:pStyle w:val="a6"/>
              <w:numPr>
                <w:ilvl w:val="0"/>
                <w:numId w:val="2"/>
              </w:numPr>
              <w:spacing w:line="240" w:lineRule="auto"/>
              <w:ind w:left="714" w:hanging="357"/>
              <w:rPr>
                <w:rFonts w:cs="Simplified Arabic Backslanted"/>
                <w:b/>
                <w:bCs/>
                <w:sz w:val="16"/>
                <w:szCs w:val="16"/>
                <w:lang w:bidi="ar-EG"/>
              </w:rPr>
            </w:pPr>
            <w:r w:rsidRPr="00196417">
              <w:rPr>
                <w:rFonts w:cs="Simplified Arabic Backslanted" w:hint="cs"/>
                <w:b/>
                <w:bCs/>
                <w:sz w:val="16"/>
                <w:szCs w:val="16"/>
                <w:rtl/>
                <w:lang w:bidi="ar-EG"/>
              </w:rPr>
              <w:t xml:space="preserve"> عدد العيادات ونوعيتها</w:t>
            </w:r>
            <w:r w:rsidRPr="00196417">
              <w:rPr>
                <w:rFonts w:cs="Simplified Arabic Backslanted"/>
                <w:b/>
                <w:bCs/>
                <w:sz w:val="16"/>
                <w:szCs w:val="16"/>
                <w:lang w:bidi="ar-EG"/>
              </w:rPr>
              <w:t xml:space="preserve">-  </w:t>
            </w:r>
          </w:p>
          <w:p w:rsidR="002D39C9" w:rsidRPr="00196417" w:rsidRDefault="002D39C9" w:rsidP="00E458F0">
            <w:pPr>
              <w:pStyle w:val="a6"/>
              <w:numPr>
                <w:ilvl w:val="0"/>
                <w:numId w:val="2"/>
              </w:numPr>
              <w:spacing w:line="240" w:lineRule="auto"/>
              <w:ind w:left="714" w:hanging="357"/>
              <w:rPr>
                <w:rFonts w:cs="Simplified Arabic Backslanted"/>
                <w:b/>
                <w:bCs/>
                <w:sz w:val="16"/>
                <w:szCs w:val="16"/>
                <w:lang w:bidi="ar-EG"/>
              </w:rPr>
            </w:pPr>
            <w:r w:rsidRPr="00196417">
              <w:rPr>
                <w:rFonts w:cs="Simplified Arabic Backslanted" w:hint="cs"/>
                <w:b/>
                <w:bCs/>
                <w:sz w:val="16"/>
                <w:szCs w:val="16"/>
                <w:rtl/>
                <w:lang w:bidi="ar-EG"/>
              </w:rPr>
              <w:t>فترات العمل ( صباحي / مسائي / 24 ساعة )</w:t>
            </w:r>
          </w:p>
          <w:p w:rsidR="002D39C9" w:rsidRPr="00196417" w:rsidRDefault="002D39C9" w:rsidP="00E458F0">
            <w:pPr>
              <w:pStyle w:val="a6"/>
              <w:numPr>
                <w:ilvl w:val="0"/>
                <w:numId w:val="2"/>
              </w:numPr>
              <w:spacing w:line="240" w:lineRule="auto"/>
              <w:ind w:left="714" w:hanging="357"/>
              <w:rPr>
                <w:rFonts w:cs="Simplified Arabic Backslanted"/>
                <w:b/>
                <w:bCs/>
                <w:sz w:val="16"/>
                <w:szCs w:val="16"/>
                <w:lang w:bidi="ar-EG"/>
              </w:rPr>
            </w:pPr>
            <w:r w:rsidRPr="00196417">
              <w:rPr>
                <w:rFonts w:cs="Simplified Arabic Backslanted" w:hint="cs"/>
                <w:b/>
                <w:bCs/>
                <w:sz w:val="16"/>
                <w:szCs w:val="16"/>
                <w:rtl/>
                <w:lang w:bidi="ar-EG"/>
              </w:rPr>
              <w:t xml:space="preserve">- التبعية لدور العبادة واثر ذلك علي اسعار الكشف والخدمات </w:t>
            </w:r>
          </w:p>
          <w:p w:rsidR="002D39C9" w:rsidRPr="00196417" w:rsidRDefault="002D39C9" w:rsidP="00E458F0">
            <w:pPr>
              <w:pStyle w:val="a6"/>
              <w:numPr>
                <w:ilvl w:val="0"/>
                <w:numId w:val="2"/>
              </w:numPr>
              <w:spacing w:line="240" w:lineRule="auto"/>
              <w:ind w:left="714" w:hanging="357"/>
              <w:rPr>
                <w:rFonts w:cs="Simplified Arabic Backslanted"/>
                <w:b/>
                <w:bCs/>
                <w:sz w:val="16"/>
                <w:szCs w:val="16"/>
                <w:rtl/>
                <w:lang w:bidi="ar-EG"/>
              </w:rPr>
            </w:pPr>
            <w:r w:rsidRPr="00196417">
              <w:rPr>
                <w:rFonts w:cs="Simplified Arabic Backslanted" w:hint="cs"/>
                <w:b/>
                <w:bCs/>
                <w:sz w:val="16"/>
                <w:szCs w:val="16"/>
                <w:rtl/>
                <w:lang w:bidi="ar-EG"/>
              </w:rPr>
              <w:t>نوعية اقسام المعامل والاشعة</w:t>
            </w:r>
          </w:p>
          <w:p w:rsidR="002D39C9" w:rsidRPr="00196417" w:rsidRDefault="002D39C9" w:rsidP="00E458F0">
            <w:pPr>
              <w:pStyle w:val="a6"/>
              <w:numPr>
                <w:ilvl w:val="0"/>
                <w:numId w:val="2"/>
              </w:numPr>
              <w:spacing w:line="240" w:lineRule="auto"/>
              <w:ind w:left="714" w:hanging="357"/>
              <w:rPr>
                <w:rFonts w:cs="Simplified Arabic Backslanted"/>
                <w:b/>
                <w:bCs/>
                <w:sz w:val="16"/>
                <w:szCs w:val="16"/>
                <w:lang w:bidi="ar-EG"/>
              </w:rPr>
            </w:pPr>
            <w:r w:rsidRPr="00196417">
              <w:rPr>
                <w:rFonts w:cs="Simplified Arabic Backslanted" w:hint="cs"/>
                <w:b/>
                <w:bCs/>
                <w:sz w:val="16"/>
                <w:szCs w:val="16"/>
                <w:rtl/>
                <w:lang w:bidi="ar-EG"/>
              </w:rPr>
              <w:t>وجود غرفة عمليات ورعاية مركزة من عدمه</w:t>
            </w:r>
          </w:p>
          <w:p w:rsidR="002D39C9" w:rsidRPr="00196417" w:rsidRDefault="002D39C9" w:rsidP="00E458F0">
            <w:pPr>
              <w:pStyle w:val="a6"/>
              <w:numPr>
                <w:ilvl w:val="0"/>
                <w:numId w:val="2"/>
              </w:numPr>
              <w:spacing w:line="240" w:lineRule="auto"/>
              <w:ind w:left="714" w:hanging="357"/>
              <w:rPr>
                <w:rFonts w:cs="Simplified Arabic Backslanted"/>
                <w:b/>
                <w:bCs/>
                <w:sz w:val="16"/>
                <w:szCs w:val="16"/>
                <w:lang w:bidi="ar-EG"/>
              </w:rPr>
            </w:pPr>
            <w:r w:rsidRPr="00196417">
              <w:rPr>
                <w:rFonts w:cs="Simplified Arabic Backslanted" w:hint="cs"/>
                <w:b/>
                <w:bCs/>
                <w:sz w:val="16"/>
                <w:szCs w:val="16"/>
                <w:rtl/>
                <w:lang w:bidi="ar-EG"/>
              </w:rPr>
              <w:t>وجود قسم داخلي للمرضي</w:t>
            </w:r>
          </w:p>
          <w:p w:rsidR="002D39C9" w:rsidRPr="00196417" w:rsidRDefault="002D39C9" w:rsidP="00E458F0">
            <w:pPr>
              <w:pStyle w:val="a6"/>
              <w:numPr>
                <w:ilvl w:val="0"/>
                <w:numId w:val="2"/>
              </w:numPr>
              <w:spacing w:line="240" w:lineRule="auto"/>
              <w:ind w:left="714" w:hanging="357"/>
              <w:rPr>
                <w:rFonts w:cs="Simplified Arabic Backslanted"/>
                <w:b/>
                <w:bCs/>
                <w:sz w:val="16"/>
                <w:szCs w:val="16"/>
                <w:lang w:bidi="ar-EG"/>
              </w:rPr>
            </w:pPr>
            <w:r w:rsidRPr="00196417">
              <w:rPr>
                <w:rFonts w:cs="Simplified Arabic Backslanted" w:hint="cs"/>
                <w:b/>
                <w:bCs/>
                <w:sz w:val="16"/>
                <w:szCs w:val="16"/>
                <w:rtl/>
                <w:lang w:bidi="ar-EG"/>
              </w:rPr>
              <w:t>التعاقدات مع الجهات</w:t>
            </w:r>
          </w:p>
          <w:p w:rsidR="002D39C9" w:rsidRPr="00196417" w:rsidRDefault="002D39C9" w:rsidP="00E458F0">
            <w:pPr>
              <w:pStyle w:val="a6"/>
              <w:numPr>
                <w:ilvl w:val="0"/>
                <w:numId w:val="2"/>
              </w:numPr>
              <w:spacing w:line="240" w:lineRule="auto"/>
              <w:ind w:left="714" w:hanging="357"/>
              <w:rPr>
                <w:rFonts w:cs="Simplified Arabic Backslanted"/>
                <w:b/>
                <w:bCs/>
                <w:sz w:val="16"/>
                <w:szCs w:val="16"/>
                <w:lang w:bidi="ar-EG"/>
              </w:rPr>
            </w:pPr>
            <w:r w:rsidRPr="00196417">
              <w:rPr>
                <w:rFonts w:cs="Simplified Arabic Backslanted" w:hint="cs"/>
                <w:b/>
                <w:bCs/>
                <w:sz w:val="16"/>
                <w:szCs w:val="16"/>
                <w:rtl/>
                <w:lang w:bidi="ar-EG"/>
              </w:rPr>
              <w:t xml:space="preserve">نوعية الاطباء العاملين ( ممارس عام / استشاري / اخصائي ) واثر ذلك علي الكشف </w:t>
            </w:r>
          </w:p>
          <w:p w:rsidR="002D39C9" w:rsidRPr="00196417" w:rsidRDefault="002D39C9" w:rsidP="00E458F0">
            <w:pPr>
              <w:pStyle w:val="a6"/>
              <w:numPr>
                <w:ilvl w:val="0"/>
                <w:numId w:val="2"/>
              </w:numPr>
              <w:spacing w:line="240" w:lineRule="auto"/>
              <w:ind w:left="714" w:hanging="357"/>
              <w:rPr>
                <w:rFonts w:cs="Simplified Arabic Backslanted"/>
                <w:b/>
                <w:bCs/>
                <w:sz w:val="16"/>
                <w:szCs w:val="16"/>
                <w:lang w:bidi="ar-EG"/>
              </w:rPr>
            </w:pPr>
            <w:r w:rsidRPr="00196417">
              <w:rPr>
                <w:rFonts w:cs="Simplified Arabic Backslanted" w:hint="cs"/>
                <w:b/>
                <w:bCs/>
                <w:sz w:val="16"/>
                <w:szCs w:val="16"/>
                <w:rtl/>
                <w:lang w:bidi="ar-EG"/>
              </w:rPr>
              <w:t>مدي وجود صيدلية والربط بين المنصرف منها لغرفة العمليات وبين نوعية العمليات وعددها</w:t>
            </w:r>
          </w:p>
          <w:p w:rsidR="002D39C9" w:rsidRPr="00196417" w:rsidRDefault="002D39C9" w:rsidP="00E458F0">
            <w:pPr>
              <w:pStyle w:val="a6"/>
              <w:numPr>
                <w:ilvl w:val="0"/>
                <w:numId w:val="2"/>
              </w:numPr>
              <w:spacing w:line="240" w:lineRule="auto"/>
              <w:ind w:left="714" w:hanging="357"/>
              <w:rPr>
                <w:rFonts w:cs="Simplified Arabic Backslanted"/>
                <w:b/>
                <w:bCs/>
                <w:sz w:val="16"/>
                <w:szCs w:val="16"/>
                <w:lang w:bidi="ar-EG"/>
              </w:rPr>
            </w:pPr>
            <w:r w:rsidRPr="00196417">
              <w:rPr>
                <w:rFonts w:cs="Simplified Arabic Backslanted" w:hint="cs"/>
                <w:b/>
                <w:bCs/>
                <w:sz w:val="16"/>
                <w:szCs w:val="16"/>
                <w:rtl/>
                <w:lang w:bidi="ar-EG"/>
              </w:rPr>
              <w:t>وجود قسم طواريء</w:t>
            </w:r>
          </w:p>
          <w:p w:rsidR="002D39C9" w:rsidRPr="00196417" w:rsidRDefault="002D39C9" w:rsidP="00E458F0">
            <w:pPr>
              <w:pStyle w:val="a6"/>
              <w:numPr>
                <w:ilvl w:val="0"/>
                <w:numId w:val="2"/>
              </w:numPr>
              <w:spacing w:line="240" w:lineRule="auto"/>
              <w:ind w:left="714" w:hanging="357"/>
              <w:rPr>
                <w:rFonts w:cs="Simplified Arabic Backslanted"/>
                <w:b/>
                <w:bCs/>
                <w:sz w:val="16"/>
                <w:szCs w:val="16"/>
                <w:lang w:bidi="ar-EG"/>
              </w:rPr>
            </w:pPr>
            <w:r w:rsidRPr="00196417">
              <w:rPr>
                <w:rFonts w:cs="Simplified Arabic Backslanted" w:hint="cs"/>
                <w:b/>
                <w:bCs/>
                <w:sz w:val="16"/>
                <w:szCs w:val="16"/>
                <w:rtl/>
                <w:lang w:bidi="ar-EG"/>
              </w:rPr>
              <w:t xml:space="preserve">الاطلاع علي المستندات او الاجندة لمعرفة عدد الحالات بالاقسام المختلفة </w:t>
            </w:r>
          </w:p>
          <w:p w:rsidR="002D39C9" w:rsidRPr="00196417" w:rsidRDefault="002D39C9" w:rsidP="00E458F0">
            <w:pPr>
              <w:pStyle w:val="a6"/>
              <w:numPr>
                <w:ilvl w:val="0"/>
                <w:numId w:val="2"/>
              </w:numPr>
              <w:spacing w:line="240" w:lineRule="auto"/>
              <w:ind w:left="714" w:hanging="357"/>
              <w:rPr>
                <w:rFonts w:cs="Simplified Arabic Backslanted"/>
                <w:b/>
                <w:bCs/>
                <w:sz w:val="16"/>
                <w:szCs w:val="16"/>
                <w:lang w:bidi="ar-EG"/>
              </w:rPr>
            </w:pPr>
            <w:r w:rsidRPr="00196417">
              <w:rPr>
                <w:rFonts w:cs="Simplified Arabic Backslanted" w:hint="cs"/>
                <w:b/>
                <w:bCs/>
                <w:sz w:val="16"/>
                <w:szCs w:val="16"/>
                <w:rtl/>
                <w:lang w:bidi="ar-EG"/>
              </w:rPr>
              <w:t xml:space="preserve">الاطلاع علي عينة من ملفات المرضي </w:t>
            </w:r>
          </w:p>
          <w:p w:rsidR="002D39C9" w:rsidRPr="00196417" w:rsidRDefault="002D39C9" w:rsidP="00E458F0">
            <w:pPr>
              <w:pStyle w:val="a6"/>
              <w:numPr>
                <w:ilvl w:val="0"/>
                <w:numId w:val="2"/>
              </w:numPr>
              <w:spacing w:line="240" w:lineRule="auto"/>
              <w:ind w:left="714" w:hanging="357"/>
              <w:rPr>
                <w:rFonts w:cs="Simplified Arabic Backslanted"/>
                <w:b/>
                <w:bCs/>
                <w:sz w:val="16"/>
                <w:szCs w:val="16"/>
                <w:lang w:bidi="ar-EG"/>
              </w:rPr>
            </w:pPr>
            <w:r w:rsidRPr="00196417">
              <w:rPr>
                <w:rFonts w:cs="Simplified Arabic Backslanted" w:hint="cs"/>
                <w:b/>
                <w:bCs/>
                <w:sz w:val="16"/>
                <w:szCs w:val="16"/>
                <w:rtl/>
                <w:lang w:bidi="ar-EG"/>
              </w:rPr>
              <w:t>مرتبات الاطباء الموظفين والعاملين الاخرين</w:t>
            </w:r>
          </w:p>
          <w:p w:rsidR="002D39C9" w:rsidRPr="00196417" w:rsidRDefault="002D39C9" w:rsidP="00E458F0">
            <w:pPr>
              <w:pStyle w:val="a6"/>
              <w:numPr>
                <w:ilvl w:val="0"/>
                <w:numId w:val="2"/>
              </w:numPr>
              <w:spacing w:line="240" w:lineRule="auto"/>
              <w:ind w:left="714" w:hanging="357"/>
              <w:rPr>
                <w:rFonts w:cs="Simplified Arabic Backslanted"/>
                <w:b/>
                <w:bCs/>
                <w:sz w:val="24"/>
                <w:szCs w:val="24"/>
                <w:lang w:bidi="ar-EG"/>
              </w:rPr>
            </w:pPr>
            <w:r w:rsidRPr="00196417">
              <w:rPr>
                <w:rFonts w:cs="Simplified Arabic Backslanted" w:hint="cs"/>
                <w:b/>
                <w:bCs/>
                <w:sz w:val="16"/>
                <w:szCs w:val="16"/>
                <w:rtl/>
                <w:lang w:bidi="ar-EG"/>
              </w:rPr>
              <w:t>مع ضرورة اعداد قائمة ( علي النماذج المرفقة ) باسماء الاطباء المتعاملين مع المركز تتضمن اسم الطبيب / شروط التعاقد / قيمة التعاقد / عدد العمليات / نوعيتها واتعاب كل عملية ) واخطار المأمورية المختصة بكل منهم ويمتنع علي المراجعين والمديرين اعتماد أي ملف قبل تنفيذ ذلك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rtl/>
                <w:lang w:bidi="ar-EG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  <w:lang w:bidi="ar-EG"/>
              </w:rPr>
              <w:t>40%</w:t>
            </w:r>
          </w:p>
        </w:tc>
      </w:tr>
      <w:tr w:rsidR="002D39C9" w:rsidRPr="00196417" w:rsidTr="00292FA6">
        <w:trPr>
          <w:trHeight w:val="567"/>
          <w:jc w:val="center"/>
        </w:trPr>
        <w:tc>
          <w:tcPr>
            <w:tcW w:w="1084" w:type="dxa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lastRenderedPageBreak/>
              <w:t>532</w:t>
            </w: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خدمات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الأمن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والحراسة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 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35%</w:t>
            </w:r>
          </w:p>
        </w:tc>
      </w:tr>
      <w:tr w:rsidR="002D39C9" w:rsidRPr="00196417" w:rsidTr="00292FA6">
        <w:trPr>
          <w:trHeight w:val="567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540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ـ استغلال ماكينات الري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  <w:lang w:bidi="ar-EG"/>
              </w:rPr>
              <w:t>إ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ذا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  <w:lang w:bidi="ar-EG"/>
              </w:rPr>
              <w:t xml:space="preserve"> 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قام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المالك بتشغيلها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35%</w:t>
            </w:r>
          </w:p>
        </w:tc>
      </w:tr>
      <w:tr w:rsidR="002D39C9" w:rsidRPr="00196417" w:rsidTr="00292FA6">
        <w:trPr>
          <w:trHeight w:val="567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في حالة وجود عامل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30%</w:t>
            </w:r>
          </w:p>
        </w:tc>
      </w:tr>
      <w:tr w:rsidR="002D39C9" w:rsidRPr="00196417" w:rsidTr="00292FA6">
        <w:trPr>
          <w:trHeight w:val="567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تأجير الآلات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الزراعية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 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15%</w:t>
            </w:r>
          </w:p>
        </w:tc>
      </w:tr>
      <w:tr w:rsidR="002D39C9" w:rsidRPr="00196417" w:rsidTr="00292FA6">
        <w:trPr>
          <w:trHeight w:val="567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541</w:t>
            </w: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صيد الأسماك من البحر المتوسط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 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11%</w:t>
            </w:r>
          </w:p>
        </w:tc>
      </w:tr>
      <w:tr w:rsidR="002D39C9" w:rsidRPr="00196417" w:rsidTr="00292FA6">
        <w:trPr>
          <w:trHeight w:val="567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صيد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الأسماك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من السد العالي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 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11%</w:t>
            </w:r>
          </w:p>
        </w:tc>
      </w:tr>
      <w:tr w:rsidR="002D39C9" w:rsidRPr="00196417" w:rsidTr="00292FA6">
        <w:trPr>
          <w:trHeight w:val="567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صيد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الأسماك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من محافظات 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مراكب ولنشات آليه:-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 </w:t>
            </w:r>
          </w:p>
        </w:tc>
      </w:tr>
      <w:tr w:rsidR="002D39C9" w:rsidRPr="00196417" w:rsidTr="00292FA6">
        <w:trPr>
          <w:trHeight w:val="567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البحر الأحمر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11%</w:t>
            </w:r>
          </w:p>
        </w:tc>
      </w:tr>
      <w:tr w:rsidR="002D39C9" w:rsidRPr="00196417" w:rsidTr="00292FA6">
        <w:trPr>
          <w:trHeight w:val="567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السويس وجنوب سيناء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8%</w:t>
            </w:r>
          </w:p>
        </w:tc>
      </w:tr>
      <w:tr w:rsidR="002D39C9" w:rsidRPr="00196417" w:rsidTr="00292FA6">
        <w:trPr>
          <w:trHeight w:val="391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المراكب والقوارب الشراعية والفلايك حتي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الدرجة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الثالثة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( غير آ ليه )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rtl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6%</w:t>
            </w:r>
          </w:p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</w:tr>
      <w:tr w:rsidR="002D39C9" w:rsidRPr="00196417" w:rsidTr="00292FA6">
        <w:trPr>
          <w:trHeight w:val="409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551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تأجير</w:t>
            </w:r>
            <w:r w:rsidRPr="00196417">
              <w:rPr>
                <w:rFonts w:ascii="Arial" w:hAnsi="Arial" w:cs="Simplified Arabic Backslanted"/>
                <w:b/>
                <w:bCs/>
                <w:rtl/>
              </w:rPr>
              <w:t xml:space="preserve"> سيارات الرحلات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باستخدام سيارات المنشاة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25%</w:t>
            </w:r>
          </w:p>
        </w:tc>
      </w:tr>
      <w:tr w:rsidR="002D39C9" w:rsidRPr="00196417" w:rsidTr="00292FA6">
        <w:trPr>
          <w:trHeight w:val="350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باستخدام سيارات الغير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20%</w:t>
            </w:r>
          </w:p>
        </w:tc>
      </w:tr>
      <w:tr w:rsidR="002D39C9" w:rsidRPr="00196417" w:rsidTr="00292FA6">
        <w:trPr>
          <w:trHeight w:val="359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تأجير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السيارات الملاكي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مع تحمل كافة مصروفات التشغيل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40%</w:t>
            </w:r>
          </w:p>
        </w:tc>
      </w:tr>
      <w:tr w:rsidR="002D39C9" w:rsidRPr="00196417" w:rsidTr="00292FA6">
        <w:trPr>
          <w:trHeight w:val="567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مع تحمل بعض مصروفات التشغيل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50%</w:t>
            </w:r>
          </w:p>
        </w:tc>
      </w:tr>
      <w:tr w:rsidR="002D39C9" w:rsidRPr="00196417" w:rsidTr="00292FA6">
        <w:trPr>
          <w:trHeight w:val="567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بدون تحمل مصروفات تشغيل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60%</w:t>
            </w:r>
          </w:p>
        </w:tc>
      </w:tr>
      <w:tr w:rsidR="002D39C9" w:rsidRPr="00196417" w:rsidTr="00292FA6">
        <w:trPr>
          <w:trHeight w:val="567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تأجير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السيارات لحساب الغير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20%</w:t>
            </w:r>
          </w:p>
        </w:tc>
      </w:tr>
      <w:tr w:rsidR="002D39C9" w:rsidRPr="00196417" w:rsidTr="00292FA6">
        <w:trPr>
          <w:trHeight w:val="567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557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نشاط بيع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الخدمة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التليفونية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للجمهور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  <w:lang w:bidi="ar-EG"/>
              </w:rPr>
              <w:t>لا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تصالات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الدولية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20%</w:t>
            </w:r>
          </w:p>
        </w:tc>
      </w:tr>
      <w:tr w:rsidR="002D39C9" w:rsidRPr="00196417" w:rsidTr="00292FA6">
        <w:trPr>
          <w:trHeight w:val="567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مكالمات النداء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الآلي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( المحافظات)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40%</w:t>
            </w:r>
          </w:p>
        </w:tc>
      </w:tr>
      <w:tr w:rsidR="002D39C9" w:rsidRPr="00196417" w:rsidTr="00292FA6">
        <w:trPr>
          <w:trHeight w:val="567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المكالمات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المحلية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80%</w:t>
            </w:r>
          </w:p>
        </w:tc>
      </w:tr>
      <w:tr w:rsidR="002D39C9" w:rsidRPr="00196417" w:rsidTr="00292FA6">
        <w:trPr>
          <w:trHeight w:val="567"/>
          <w:jc w:val="center"/>
        </w:trPr>
        <w:tc>
          <w:tcPr>
            <w:tcW w:w="1084" w:type="dxa"/>
            <w:vMerge w:val="restart"/>
            <w:shd w:val="clear" w:color="auto" w:fill="auto"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558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نقل المواد البتروليه بالسيارات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  <w:u w:val="single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u w:val="single"/>
                <w:rtl/>
              </w:rPr>
              <w:t>المعاملات مع شركات البترول :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 </w:t>
            </w:r>
          </w:p>
        </w:tc>
      </w:tr>
      <w:tr w:rsidR="002D39C9" w:rsidRPr="00196417" w:rsidTr="00292FA6">
        <w:trPr>
          <w:trHeight w:val="567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سيارات مملوكه للممول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22%</w:t>
            </w:r>
          </w:p>
        </w:tc>
      </w:tr>
      <w:tr w:rsidR="002D39C9" w:rsidRPr="00196417" w:rsidTr="00292FA6">
        <w:trPr>
          <w:trHeight w:val="567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سيارات مستأجره من الغير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6%</w:t>
            </w:r>
          </w:p>
        </w:tc>
      </w:tr>
      <w:tr w:rsidR="002D39C9" w:rsidRPr="00196417" w:rsidTr="00292FA6">
        <w:trPr>
          <w:trHeight w:val="567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نقل مواد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بترولية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للقطاع الخاص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22%</w:t>
            </w:r>
          </w:p>
        </w:tc>
      </w:tr>
      <w:tr w:rsidR="002D39C9" w:rsidRPr="00196417" w:rsidTr="00292FA6">
        <w:trPr>
          <w:trHeight w:val="567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562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>ثلاجات التبريد والتجميد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تخزين لحساب الغير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40%</w:t>
            </w:r>
          </w:p>
        </w:tc>
      </w:tr>
      <w:tr w:rsidR="002D39C9" w:rsidRPr="00196417" w:rsidTr="00292FA6">
        <w:trPr>
          <w:trHeight w:val="567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التخزين والبيع لحساب المنشأة يطبق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بشأنها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نسب مجمل الربح لكل نشاط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 </w:t>
            </w:r>
          </w:p>
        </w:tc>
      </w:tr>
      <w:tr w:rsidR="002D39C9" w:rsidRPr="00196417" w:rsidTr="00292FA6">
        <w:trPr>
          <w:trHeight w:val="567"/>
          <w:jc w:val="center"/>
        </w:trPr>
        <w:tc>
          <w:tcPr>
            <w:tcW w:w="1084" w:type="dxa"/>
            <w:vMerge w:val="restart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570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الدعاية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والإعلان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تشغيل لحساب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المنشاة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25%</w:t>
            </w:r>
          </w:p>
        </w:tc>
      </w:tr>
      <w:tr w:rsidR="002D39C9" w:rsidRPr="00196417" w:rsidTr="00292FA6">
        <w:trPr>
          <w:trHeight w:val="567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تشغيل لدي الغير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15%</w:t>
            </w:r>
          </w:p>
        </w:tc>
      </w:tr>
      <w:tr w:rsidR="002D39C9" w:rsidRPr="00196417" w:rsidTr="00292FA6">
        <w:trPr>
          <w:trHeight w:val="567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تشغيل لحساب الغير ( مصنعيات )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35%</w:t>
            </w:r>
          </w:p>
        </w:tc>
      </w:tr>
      <w:tr w:rsidR="002D39C9" w:rsidRPr="00196417" w:rsidTr="00292FA6">
        <w:trPr>
          <w:trHeight w:val="567"/>
          <w:jc w:val="center"/>
        </w:trPr>
        <w:tc>
          <w:tcPr>
            <w:tcW w:w="1084" w:type="dxa"/>
            <w:vMerge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</w:p>
        </w:tc>
        <w:tc>
          <w:tcPr>
            <w:tcW w:w="2758" w:type="dxa"/>
            <w:vMerge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تأجير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( اليفط ـ الشاسيهات ) وصيانتها 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40%</w:t>
            </w:r>
          </w:p>
        </w:tc>
      </w:tr>
      <w:tr w:rsidR="002D39C9" w:rsidRPr="00196417" w:rsidTr="00292FA6">
        <w:trPr>
          <w:trHeight w:val="567"/>
          <w:jc w:val="center"/>
        </w:trPr>
        <w:tc>
          <w:tcPr>
            <w:tcW w:w="1084" w:type="dxa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571</w:t>
            </w: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</w:rPr>
            </w:pP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مراكز </w:t>
            </w: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</w:rPr>
              <w:t>خاصة</w:t>
            </w:r>
            <w:r w:rsidRPr="00196417">
              <w:rPr>
                <w:rFonts w:ascii="Arial" w:hAnsi="Arial" w:cs="Simplified Arabic Backslanted"/>
                <w:b/>
                <w:bCs/>
                <w:color w:val="000000"/>
                <w:rtl/>
              </w:rPr>
              <w:t xml:space="preserve"> بتدريب وتعليم الكمبيوتر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 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  <w:rtl/>
              </w:rPr>
              <w:t>35%</w:t>
            </w:r>
          </w:p>
        </w:tc>
      </w:tr>
      <w:tr w:rsidR="002D39C9" w:rsidRPr="00196417" w:rsidTr="00292FA6">
        <w:trPr>
          <w:trHeight w:val="567"/>
          <w:jc w:val="center"/>
        </w:trPr>
        <w:tc>
          <w:tcPr>
            <w:tcW w:w="1084" w:type="dxa"/>
            <w:shd w:val="clear" w:color="auto" w:fill="auto"/>
            <w:noWrap/>
            <w:vAlign w:val="center"/>
          </w:tcPr>
          <w:p w:rsidR="002D39C9" w:rsidRPr="00196417" w:rsidRDefault="002D39C9" w:rsidP="00AA3E27">
            <w:pPr>
              <w:jc w:val="center"/>
              <w:rPr>
                <w:rFonts w:ascii="Arial" w:hAnsi="Arial" w:cs="Simplified Arabic Backslanted"/>
                <w:b/>
                <w:bCs/>
              </w:rPr>
            </w:pPr>
            <w:r w:rsidRPr="00196417">
              <w:rPr>
                <w:rFonts w:ascii="Arial" w:hAnsi="Arial" w:cs="Simplified Arabic Backslanted"/>
                <w:b/>
                <w:bCs/>
              </w:rPr>
              <w:t>750</w:t>
            </w:r>
          </w:p>
        </w:tc>
        <w:tc>
          <w:tcPr>
            <w:tcW w:w="2758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color w:val="000000"/>
                <w:rtl/>
                <w:lang w:bidi="ar-EG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color w:val="000000"/>
                <w:rtl/>
                <w:lang w:bidi="ar-EG"/>
              </w:rPr>
              <w:t>وسيط وسمسار تأمين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rtl/>
                <w:lang w:bidi="ar-EG"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  <w:lang w:bidi="ar-EG"/>
              </w:rPr>
              <w:t>يراعي محاسبة الممول عن ايرادات المهن غير التجارية وفقا للشهادة المقدمة طبقا</w:t>
            </w:r>
            <w:r w:rsidR="00A46FE8" w:rsidRPr="00196417">
              <w:rPr>
                <w:rFonts w:ascii="Arial" w:hAnsi="Arial" w:cs="Simplified Arabic Backslanted" w:hint="cs"/>
                <w:b/>
                <w:bCs/>
                <w:rtl/>
                <w:lang w:bidi="ar-EG"/>
              </w:rPr>
              <w:t xml:space="preserve"> </w:t>
            </w:r>
            <w:r w:rsidRPr="00196417">
              <w:rPr>
                <w:rFonts w:ascii="Arial" w:hAnsi="Arial" w:cs="Simplified Arabic Backslanted" w:hint="cs"/>
                <w:b/>
                <w:bCs/>
                <w:rtl/>
                <w:lang w:bidi="ar-EG"/>
              </w:rPr>
              <w:t>لاحكام لقانون 91 لسنة ولائحته التنفيذية2005</w:t>
            </w:r>
          </w:p>
        </w:tc>
        <w:tc>
          <w:tcPr>
            <w:tcW w:w="3252" w:type="dxa"/>
            <w:shd w:val="clear" w:color="auto" w:fill="auto"/>
            <w:noWrap/>
            <w:vAlign w:val="center"/>
          </w:tcPr>
          <w:p w:rsidR="002D39C9" w:rsidRPr="00196417" w:rsidRDefault="002D39C9" w:rsidP="00E458F0">
            <w:pPr>
              <w:rPr>
                <w:rFonts w:ascii="Arial" w:hAnsi="Arial" w:cs="Simplified Arabic Backslanted"/>
                <w:b/>
                <w:bCs/>
                <w:rtl/>
              </w:rPr>
            </w:pPr>
            <w:r w:rsidRPr="00196417">
              <w:rPr>
                <w:rFonts w:ascii="Arial" w:hAnsi="Arial" w:cs="Simplified Arabic Backslanted" w:hint="cs"/>
                <w:b/>
                <w:bCs/>
                <w:rtl/>
              </w:rPr>
              <w:t>60%</w:t>
            </w:r>
          </w:p>
        </w:tc>
      </w:tr>
    </w:tbl>
    <w:p w:rsidR="00A8387E" w:rsidRPr="00196417" w:rsidRDefault="00A8387E"/>
    <w:sectPr w:rsidR="00A8387E" w:rsidRPr="00196417" w:rsidSect="00ED5141">
      <w:footerReference w:type="default" r:id="rId7"/>
      <w:pgSz w:w="11906" w:h="16838"/>
      <w:pgMar w:top="1440" w:right="1800" w:bottom="1440" w:left="1800" w:header="708" w:footer="708" w:gutter="0"/>
      <w:pgNumType w:fmt="numberInDash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1B8F" w:rsidRDefault="00B31B8F" w:rsidP="00ED5141">
      <w:r>
        <w:separator/>
      </w:r>
    </w:p>
  </w:endnote>
  <w:endnote w:type="continuationSeparator" w:id="1">
    <w:p w:rsidR="00B31B8F" w:rsidRDefault="00B31B8F" w:rsidP="00ED51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 Backslante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0749179"/>
      <w:docPartObj>
        <w:docPartGallery w:val="Page Numbers (Bottom of Page)"/>
        <w:docPartUnique/>
      </w:docPartObj>
    </w:sdtPr>
    <w:sdtContent>
      <w:p w:rsidR="00292FA6" w:rsidRDefault="00292FA6">
        <w:pPr>
          <w:pStyle w:val="a4"/>
          <w:jc w:val="center"/>
        </w:pPr>
        <w:fldSimple w:instr=" PAGE   \* MERGEFORMAT ">
          <w:r w:rsidR="00F942EA" w:rsidRPr="00F942EA">
            <w:rPr>
              <w:rFonts w:cs="Calibri"/>
              <w:noProof/>
              <w:rtl/>
              <w:lang w:val="ar-SA"/>
            </w:rPr>
            <w:t>-</w:t>
          </w:r>
          <w:r w:rsidR="00F942EA">
            <w:rPr>
              <w:noProof/>
              <w:rtl/>
            </w:rPr>
            <w:t xml:space="preserve"> 20 -</w:t>
          </w:r>
        </w:fldSimple>
      </w:p>
    </w:sdtContent>
  </w:sdt>
  <w:p w:rsidR="00292FA6" w:rsidRDefault="00292FA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1B8F" w:rsidRDefault="00B31B8F" w:rsidP="00ED5141">
      <w:r>
        <w:separator/>
      </w:r>
    </w:p>
  </w:footnote>
  <w:footnote w:type="continuationSeparator" w:id="1">
    <w:p w:rsidR="00B31B8F" w:rsidRDefault="00B31B8F" w:rsidP="00ED51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2137A"/>
    <w:multiLevelType w:val="hybridMultilevel"/>
    <w:tmpl w:val="7B1C8454"/>
    <w:lvl w:ilvl="0" w:tplc="997E0378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C83540"/>
    <w:multiLevelType w:val="hybridMultilevel"/>
    <w:tmpl w:val="56EE6596"/>
    <w:lvl w:ilvl="0" w:tplc="FC0E580C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20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2D39C9"/>
    <w:rsid w:val="000B56F6"/>
    <w:rsid w:val="001451C6"/>
    <w:rsid w:val="00182C71"/>
    <w:rsid w:val="00196417"/>
    <w:rsid w:val="001D4731"/>
    <w:rsid w:val="00254386"/>
    <w:rsid w:val="00264D41"/>
    <w:rsid w:val="00292FA6"/>
    <w:rsid w:val="002A0306"/>
    <w:rsid w:val="002D39C9"/>
    <w:rsid w:val="00332FC9"/>
    <w:rsid w:val="00367CF4"/>
    <w:rsid w:val="003A0DC8"/>
    <w:rsid w:val="003F564C"/>
    <w:rsid w:val="00522317"/>
    <w:rsid w:val="00525EDD"/>
    <w:rsid w:val="00586080"/>
    <w:rsid w:val="005944F1"/>
    <w:rsid w:val="005C2A88"/>
    <w:rsid w:val="005C7A9A"/>
    <w:rsid w:val="005E453F"/>
    <w:rsid w:val="00672AEA"/>
    <w:rsid w:val="006E729C"/>
    <w:rsid w:val="007574F4"/>
    <w:rsid w:val="0077242B"/>
    <w:rsid w:val="00894F34"/>
    <w:rsid w:val="00916778"/>
    <w:rsid w:val="00950B20"/>
    <w:rsid w:val="00960177"/>
    <w:rsid w:val="0096543E"/>
    <w:rsid w:val="00975324"/>
    <w:rsid w:val="00996F66"/>
    <w:rsid w:val="009E0C7A"/>
    <w:rsid w:val="009F464B"/>
    <w:rsid w:val="00A071E1"/>
    <w:rsid w:val="00A10317"/>
    <w:rsid w:val="00A46FE8"/>
    <w:rsid w:val="00A47186"/>
    <w:rsid w:val="00A8387E"/>
    <w:rsid w:val="00A9765A"/>
    <w:rsid w:val="00AA3E27"/>
    <w:rsid w:val="00B23FF0"/>
    <w:rsid w:val="00B31B8F"/>
    <w:rsid w:val="00BC4BBC"/>
    <w:rsid w:val="00D73620"/>
    <w:rsid w:val="00DF0141"/>
    <w:rsid w:val="00E458F0"/>
    <w:rsid w:val="00E60FCE"/>
    <w:rsid w:val="00ED5141"/>
    <w:rsid w:val="00F32F65"/>
    <w:rsid w:val="00F56FDA"/>
    <w:rsid w:val="00F942EA"/>
    <w:rsid w:val="00FE7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b/>
        <w:bCs/>
        <w:sz w:val="36"/>
        <w:szCs w:val="3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9C9"/>
    <w:pPr>
      <w:bidi/>
      <w:spacing w:after="0" w:line="240" w:lineRule="auto"/>
    </w:pPr>
    <w:rPr>
      <w:rFonts w:ascii="Times New Roman" w:eastAsia="Times New Roman" w:hAnsi="Times New Roman" w:cs="Times New Roman"/>
      <w:b w:val="0"/>
      <w:b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D39C9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3"/>
    <w:rsid w:val="002D39C9"/>
    <w:rPr>
      <w:rFonts w:ascii="Times New Roman" w:eastAsia="Times New Roman" w:hAnsi="Times New Roman" w:cs="Times New Roman"/>
      <w:b w:val="0"/>
      <w:bCs w:val="0"/>
      <w:sz w:val="24"/>
      <w:szCs w:val="24"/>
    </w:rPr>
  </w:style>
  <w:style w:type="paragraph" w:styleId="a4">
    <w:name w:val="footer"/>
    <w:basedOn w:val="a"/>
    <w:link w:val="Char0"/>
    <w:uiPriority w:val="99"/>
    <w:rsid w:val="002D39C9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4"/>
    <w:uiPriority w:val="99"/>
    <w:rsid w:val="002D39C9"/>
    <w:rPr>
      <w:rFonts w:ascii="Times New Roman" w:eastAsia="Times New Roman" w:hAnsi="Times New Roman" w:cs="Times New Roman"/>
      <w:b w:val="0"/>
      <w:bCs w:val="0"/>
      <w:sz w:val="24"/>
      <w:szCs w:val="24"/>
    </w:rPr>
  </w:style>
  <w:style w:type="character" w:styleId="a5">
    <w:name w:val="page number"/>
    <w:basedOn w:val="a0"/>
    <w:rsid w:val="002D39C9"/>
  </w:style>
  <w:style w:type="paragraph" w:styleId="a6">
    <w:name w:val="List Paragraph"/>
    <w:basedOn w:val="a"/>
    <w:uiPriority w:val="34"/>
    <w:qFormat/>
    <w:rsid w:val="002D39C9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styleId="a7">
    <w:name w:val="Balloon Text"/>
    <w:basedOn w:val="a"/>
    <w:link w:val="Char1"/>
    <w:uiPriority w:val="99"/>
    <w:semiHidden/>
    <w:unhideWhenUsed/>
    <w:rsid w:val="002D39C9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2D39C9"/>
    <w:rPr>
      <w:rFonts w:ascii="Tahoma" w:eastAsia="Times New Roman" w:hAnsi="Tahoma" w:cs="Tahoma"/>
      <w:b w:val="0"/>
      <w:bCs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 Backslante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954AE"/>
    <w:rsid w:val="00695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70529349A584708B083B3A7FFD69561">
    <w:name w:val="F70529349A584708B083B3A7FFD69561"/>
    <w:rsid w:val="006954AE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20</Pages>
  <Words>2726</Words>
  <Characters>15540</Characters>
  <Application>Microsoft Office Word</Application>
  <DocSecurity>0</DocSecurity>
  <Lines>129</Lines>
  <Paragraphs>36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MOHAMED</dc:creator>
  <cp:lastModifiedBy>MOHAMED</cp:lastModifiedBy>
  <cp:revision>14</cp:revision>
  <dcterms:created xsi:type="dcterms:W3CDTF">2013-10-04T20:22:00Z</dcterms:created>
  <dcterms:modified xsi:type="dcterms:W3CDTF">2013-10-04T21:21:00Z</dcterms:modified>
</cp:coreProperties>
</file>